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2D597" w14:textId="77777777" w:rsidR="0097592C" w:rsidRPr="001C3FC1" w:rsidRDefault="0097592C" w:rsidP="006F37FB">
      <w:pPr>
        <w:rPr>
          <w:rFonts w:ascii="Source Sans Pro" w:hAnsi="Source Sans Pro"/>
        </w:rPr>
      </w:pPr>
    </w:p>
    <w:p w14:paraId="4077C94B" w14:textId="77777777" w:rsidR="0097592C" w:rsidRPr="00A26B98" w:rsidRDefault="0097592C" w:rsidP="0097592C">
      <w:pPr>
        <w:pStyle w:val="Default"/>
        <w:spacing w:after="120"/>
        <w:jc w:val="center"/>
        <w:rPr>
          <w:rFonts w:ascii="Source Sans Pro" w:hAnsi="Source Sans Pro"/>
          <w:b/>
          <w:color w:val="002060"/>
          <w:sz w:val="28"/>
          <w:szCs w:val="28"/>
        </w:rPr>
      </w:pPr>
    </w:p>
    <w:p w14:paraId="426F4E4A" w14:textId="2CD61074" w:rsidR="003B4690" w:rsidRPr="00DF6717" w:rsidRDefault="003B4690" w:rsidP="003B4690">
      <w:pPr>
        <w:jc w:val="center"/>
        <w:rPr>
          <w:rFonts w:ascii="Source Sans Pro" w:hAnsi="Source Sans Pro"/>
          <w:b/>
          <w:szCs w:val="28"/>
          <w:lang w:val="es-MX"/>
        </w:rPr>
      </w:pPr>
      <w:r w:rsidRPr="00DF6717">
        <w:rPr>
          <w:rFonts w:ascii="Source Sans Pro" w:hAnsi="Source Sans Pro"/>
          <w:b/>
          <w:szCs w:val="28"/>
          <w:lang w:val="es-MX"/>
        </w:rPr>
        <w:t xml:space="preserve">PROTOCOLO DE </w:t>
      </w:r>
      <w:r w:rsidR="00424330" w:rsidRPr="00DF6717">
        <w:rPr>
          <w:rFonts w:ascii="Source Sans Pro" w:hAnsi="Source Sans Pro"/>
          <w:b/>
          <w:szCs w:val="28"/>
          <w:lang w:val="es-MX"/>
        </w:rPr>
        <w:t>INVESTIGACIÓN</w:t>
      </w:r>
    </w:p>
    <w:p w14:paraId="431B37BC" w14:textId="43C6A311" w:rsidR="003B4690" w:rsidRPr="00DF6717" w:rsidRDefault="00F70A8F" w:rsidP="003B4690">
      <w:pPr>
        <w:jc w:val="center"/>
        <w:rPr>
          <w:rFonts w:ascii="Source Sans Pro" w:hAnsi="Source Sans Pro"/>
          <w:b/>
          <w:szCs w:val="28"/>
          <w:lang w:val="es-MX"/>
        </w:rPr>
      </w:pPr>
      <w:r w:rsidRPr="00DF6717">
        <w:rPr>
          <w:rFonts w:ascii="Source Sans Pro" w:hAnsi="Source Sans Pro"/>
          <w:b/>
          <w:szCs w:val="28"/>
          <w:lang w:val="es-MX"/>
        </w:rPr>
        <w:t>R-OP-32-19-04</w:t>
      </w:r>
    </w:p>
    <w:p w14:paraId="366AA781" w14:textId="77777777" w:rsidR="00F70A8F" w:rsidRPr="00DF6717" w:rsidRDefault="00F70A8F" w:rsidP="003B4690">
      <w:pPr>
        <w:jc w:val="center"/>
        <w:rPr>
          <w:rFonts w:ascii="Source Sans Pro" w:hAnsi="Source Sans Pro"/>
          <w:sz w:val="22"/>
          <w:lang w:val="es-MX"/>
        </w:rPr>
      </w:pPr>
    </w:p>
    <w:p w14:paraId="513531FD" w14:textId="2E68EDE6" w:rsidR="00424330" w:rsidRPr="001C3FC1" w:rsidRDefault="003B4690" w:rsidP="00E6271B">
      <w:pPr>
        <w:jc w:val="both"/>
        <w:rPr>
          <w:rFonts w:ascii="Source Sans Pro" w:hAnsi="Source Sans Pro"/>
          <w:color w:val="002060"/>
          <w:lang w:val="es-MX"/>
        </w:rPr>
      </w:pPr>
      <w:r w:rsidRPr="001C3FC1">
        <w:rPr>
          <w:rFonts w:ascii="Source Sans Pro" w:hAnsi="Source Sans Pro"/>
          <w:color w:val="002060"/>
          <w:lang w:val="es-MX"/>
        </w:rPr>
        <w:t xml:space="preserve">Este documento </w:t>
      </w:r>
      <w:r w:rsidR="00424330" w:rsidRPr="001C3FC1">
        <w:rPr>
          <w:rFonts w:ascii="Source Sans Pro" w:hAnsi="Source Sans Pro"/>
          <w:color w:val="002060"/>
          <w:lang w:val="es-MX"/>
        </w:rPr>
        <w:t>permite</w:t>
      </w:r>
      <w:r w:rsidRPr="001C3FC1">
        <w:rPr>
          <w:rFonts w:ascii="Source Sans Pro" w:hAnsi="Source Sans Pro"/>
          <w:color w:val="002060"/>
          <w:lang w:val="es-MX"/>
        </w:rPr>
        <w:t xml:space="preserve"> orientar el desarrollo del</w:t>
      </w:r>
      <w:r w:rsidR="00424330" w:rsidRPr="001C3FC1">
        <w:rPr>
          <w:rFonts w:ascii="Source Sans Pro" w:hAnsi="Source Sans Pro"/>
          <w:color w:val="002060"/>
          <w:lang w:val="es-MX"/>
        </w:rPr>
        <w:t xml:space="preserve"> proyecto de investigación</w:t>
      </w:r>
      <w:r w:rsidRPr="001C3FC1">
        <w:rPr>
          <w:rFonts w:ascii="Source Sans Pro" w:hAnsi="Source Sans Pro"/>
          <w:color w:val="002060"/>
          <w:lang w:val="es-MX"/>
        </w:rPr>
        <w:t xml:space="preserve"> </w:t>
      </w:r>
      <w:r w:rsidR="00EA79A8" w:rsidRPr="001C3FC1">
        <w:rPr>
          <w:rFonts w:ascii="Source Sans Pro" w:hAnsi="Source Sans Pro"/>
          <w:color w:val="002060"/>
          <w:lang w:val="es-MX"/>
        </w:rPr>
        <w:t xml:space="preserve">en su fase de Protocolo. </w:t>
      </w:r>
      <w:r w:rsidRPr="001C3FC1">
        <w:rPr>
          <w:rFonts w:ascii="Source Sans Pro" w:hAnsi="Source Sans Pro"/>
          <w:color w:val="002060"/>
          <w:lang w:val="es-MX"/>
        </w:rPr>
        <w:t>El pro</w:t>
      </w:r>
      <w:r w:rsidR="00424330" w:rsidRPr="001C3FC1">
        <w:rPr>
          <w:rFonts w:ascii="Source Sans Pro" w:hAnsi="Source Sans Pro"/>
          <w:color w:val="002060"/>
          <w:lang w:val="es-MX"/>
        </w:rPr>
        <w:t>yecto</w:t>
      </w:r>
      <w:r w:rsidRPr="001C3FC1">
        <w:rPr>
          <w:rFonts w:ascii="Source Sans Pro" w:hAnsi="Source Sans Pro"/>
          <w:color w:val="002060"/>
          <w:lang w:val="es-MX"/>
        </w:rPr>
        <w:t xml:space="preserve"> debe expresar</w:t>
      </w:r>
      <w:r w:rsidR="00424330" w:rsidRPr="001C3FC1">
        <w:rPr>
          <w:rFonts w:ascii="Source Sans Pro" w:hAnsi="Source Sans Pro"/>
          <w:color w:val="002060"/>
          <w:lang w:val="es-MX"/>
        </w:rPr>
        <w:t xml:space="preserve"> de una manera general</w:t>
      </w:r>
      <w:r w:rsidRPr="001C3FC1">
        <w:rPr>
          <w:rFonts w:ascii="Source Sans Pro" w:hAnsi="Source Sans Pro"/>
          <w:color w:val="002060"/>
          <w:lang w:val="es-MX"/>
        </w:rPr>
        <w:t xml:space="preserve"> con claridad y precisión los objetivos, preguntas de investigación, metodolo</w:t>
      </w:r>
      <w:r w:rsidR="00424330" w:rsidRPr="001C3FC1">
        <w:rPr>
          <w:rFonts w:ascii="Source Sans Pro" w:hAnsi="Source Sans Pro"/>
          <w:color w:val="002060"/>
          <w:lang w:val="es-MX"/>
        </w:rPr>
        <w:t>gía y el plan de investigación, d</w:t>
      </w:r>
      <w:r w:rsidRPr="001C3FC1">
        <w:rPr>
          <w:rFonts w:ascii="Source Sans Pro" w:hAnsi="Source Sans Pro"/>
          <w:color w:val="002060"/>
          <w:lang w:val="es-MX"/>
        </w:rPr>
        <w:t>ebe ser viable.</w:t>
      </w:r>
    </w:p>
    <w:p w14:paraId="1F00CA75" w14:textId="77777777" w:rsidR="00424330" w:rsidRPr="001C3FC1" w:rsidRDefault="00424330" w:rsidP="00E6271B">
      <w:pPr>
        <w:jc w:val="both"/>
        <w:rPr>
          <w:rFonts w:ascii="Source Sans Pro" w:hAnsi="Source Sans Pro"/>
          <w:color w:val="002060"/>
          <w:lang w:val="es-MX"/>
        </w:rPr>
      </w:pPr>
    </w:p>
    <w:p w14:paraId="410538EF" w14:textId="3C1D9152" w:rsidR="003B4690" w:rsidRPr="001C3FC1" w:rsidRDefault="003B4690" w:rsidP="003B4690">
      <w:pPr>
        <w:jc w:val="both"/>
        <w:rPr>
          <w:rFonts w:ascii="Source Sans Pro" w:hAnsi="Source Sans Pro"/>
          <w:color w:val="002060"/>
          <w:lang w:val="es-MX"/>
        </w:rPr>
      </w:pPr>
      <w:r w:rsidRPr="001C3FC1">
        <w:rPr>
          <w:rFonts w:ascii="Source Sans Pro" w:hAnsi="Source Sans Pro"/>
          <w:color w:val="002060"/>
          <w:lang w:val="es-MX"/>
        </w:rPr>
        <w:t>El texto en color azul en este formato te guiará sobre la información que debes proporcionar en cada apartado. Elimina el texto en color azul</w:t>
      </w:r>
      <w:r w:rsidR="00424330" w:rsidRPr="001C3FC1">
        <w:rPr>
          <w:rFonts w:ascii="Source Sans Pro" w:hAnsi="Source Sans Pro"/>
          <w:color w:val="002060"/>
          <w:lang w:val="es-MX"/>
        </w:rPr>
        <w:t xml:space="preserve"> antes de entregar tu proyecto </w:t>
      </w:r>
      <w:r w:rsidRPr="001C3FC1">
        <w:rPr>
          <w:rFonts w:ascii="Source Sans Pro" w:hAnsi="Source Sans Pro"/>
          <w:color w:val="002060"/>
          <w:lang w:val="es-MX"/>
        </w:rPr>
        <w:t>a la División de Estudios de Posgrado e Investigación.</w:t>
      </w:r>
    </w:p>
    <w:p w14:paraId="006604FD" w14:textId="77777777" w:rsidR="003B4690" w:rsidRPr="001C3FC1" w:rsidRDefault="003B4690" w:rsidP="003B4690">
      <w:pPr>
        <w:autoSpaceDE w:val="0"/>
        <w:autoSpaceDN w:val="0"/>
        <w:adjustRightInd w:val="0"/>
        <w:rPr>
          <w:rFonts w:ascii="Source Sans Pro" w:hAnsi="Source Sans Pro" w:cs="Arial"/>
          <w:color w:val="000000"/>
          <w:lang w:val="es-MX" w:eastAsia="es-MX"/>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0"/>
      </w:tblGrid>
      <w:tr w:rsidR="003B4690" w:rsidRPr="001C3FC1" w14:paraId="1F40F8F7" w14:textId="77777777" w:rsidTr="00E6271B">
        <w:trPr>
          <w:trHeight w:val="127"/>
        </w:trPr>
        <w:tc>
          <w:tcPr>
            <w:tcW w:w="9070" w:type="dxa"/>
            <w:shd w:val="clear" w:color="auto" w:fill="002060"/>
          </w:tcPr>
          <w:p w14:paraId="64DA216B" w14:textId="77777777" w:rsidR="003B4690" w:rsidRPr="001C3FC1" w:rsidRDefault="003B4690" w:rsidP="0067493C">
            <w:pPr>
              <w:autoSpaceDE w:val="0"/>
              <w:autoSpaceDN w:val="0"/>
              <w:adjustRightInd w:val="0"/>
              <w:rPr>
                <w:rFonts w:ascii="Source Sans Pro" w:hAnsi="Source Sans Pro" w:cs="Arial"/>
                <w:color w:val="FFFFFF" w:themeColor="background1"/>
                <w:lang w:val="es-MX" w:eastAsia="es-MX"/>
              </w:rPr>
            </w:pPr>
            <w:r w:rsidRPr="001C3FC1">
              <w:rPr>
                <w:rFonts w:ascii="Source Sans Pro" w:hAnsi="Source Sans Pro" w:cs="Arial"/>
                <w:lang w:val="es-MX" w:eastAsia="es-MX"/>
              </w:rPr>
              <w:t xml:space="preserve"> </w:t>
            </w:r>
            <w:r w:rsidRPr="001C3FC1">
              <w:rPr>
                <w:rFonts w:ascii="Source Sans Pro" w:hAnsi="Source Sans Pro" w:cs="Arial"/>
                <w:b/>
                <w:bCs/>
                <w:lang w:val="es-MX" w:eastAsia="es-MX"/>
              </w:rPr>
              <w:t xml:space="preserve">1. Datos de identificación </w:t>
            </w:r>
          </w:p>
        </w:tc>
      </w:tr>
      <w:tr w:rsidR="003B4690" w:rsidRPr="001C3FC1" w14:paraId="037DE31D" w14:textId="77777777" w:rsidTr="00C6676C">
        <w:trPr>
          <w:trHeight w:val="1583"/>
        </w:trPr>
        <w:tc>
          <w:tcPr>
            <w:tcW w:w="9070" w:type="dxa"/>
          </w:tcPr>
          <w:p w14:paraId="1A9BDD98" w14:textId="050E733F" w:rsidR="003B4690" w:rsidRPr="001C3FC1" w:rsidRDefault="003B4690" w:rsidP="0067493C">
            <w:pPr>
              <w:autoSpaceDE w:val="0"/>
              <w:autoSpaceDN w:val="0"/>
              <w:adjustRightInd w:val="0"/>
              <w:rPr>
                <w:rFonts w:ascii="Source Sans Pro" w:hAnsi="Source Sans Pro" w:cs="Arial"/>
                <w:b/>
                <w:color w:val="000000"/>
                <w:lang w:val="es-MX" w:eastAsia="es-MX"/>
              </w:rPr>
            </w:pPr>
            <w:r w:rsidRPr="001C3FC1">
              <w:rPr>
                <w:rFonts w:ascii="Source Sans Pro" w:hAnsi="Source Sans Pro" w:cs="Arial"/>
                <w:b/>
                <w:color w:val="000000"/>
                <w:lang w:val="es-MX" w:eastAsia="es-MX"/>
              </w:rPr>
              <w:t xml:space="preserve">Nombre del </w:t>
            </w:r>
            <w:r w:rsidR="00B650A6" w:rsidRPr="001C3FC1">
              <w:rPr>
                <w:rFonts w:ascii="Source Sans Pro" w:hAnsi="Source Sans Pro" w:cs="Arial"/>
                <w:b/>
                <w:color w:val="000000"/>
                <w:lang w:val="es-MX" w:eastAsia="es-MX"/>
              </w:rPr>
              <w:t>aspirante</w:t>
            </w:r>
            <w:r w:rsidR="00EB61D8" w:rsidRPr="001C3FC1">
              <w:rPr>
                <w:rFonts w:ascii="Source Sans Pro" w:hAnsi="Source Sans Pro" w:cs="Arial"/>
                <w:b/>
                <w:color w:val="000000"/>
                <w:lang w:val="es-MX" w:eastAsia="es-MX"/>
              </w:rPr>
              <w:t>:</w:t>
            </w:r>
          </w:p>
          <w:p w14:paraId="474AE012" w14:textId="77777777" w:rsidR="00B650A6" w:rsidRPr="001C3FC1" w:rsidRDefault="003B4690" w:rsidP="0067493C">
            <w:pPr>
              <w:autoSpaceDE w:val="0"/>
              <w:autoSpaceDN w:val="0"/>
              <w:adjustRightInd w:val="0"/>
              <w:rPr>
                <w:rFonts w:ascii="Source Sans Pro" w:hAnsi="Source Sans Pro" w:cs="Arial"/>
                <w:b/>
                <w:color w:val="000000"/>
                <w:lang w:val="es-MX" w:eastAsia="es-MX"/>
              </w:rPr>
            </w:pPr>
            <w:r w:rsidRPr="001C3FC1">
              <w:rPr>
                <w:rFonts w:ascii="Source Sans Pro" w:hAnsi="Source Sans Pro" w:cs="Arial"/>
                <w:b/>
                <w:color w:val="000000"/>
                <w:lang w:val="es-MX" w:eastAsia="es-MX"/>
              </w:rPr>
              <w:t>Programa de estudio</w:t>
            </w:r>
            <w:r w:rsidR="00B650A6" w:rsidRPr="001C3FC1">
              <w:rPr>
                <w:rFonts w:ascii="Source Sans Pro" w:hAnsi="Source Sans Pro" w:cs="Arial"/>
                <w:b/>
                <w:color w:val="000000"/>
                <w:lang w:val="es-MX" w:eastAsia="es-MX"/>
              </w:rPr>
              <w:t xml:space="preserve"> a ingresar</w:t>
            </w:r>
            <w:r w:rsidRPr="001C3FC1">
              <w:rPr>
                <w:rFonts w:ascii="Source Sans Pro" w:hAnsi="Source Sans Pro" w:cs="Arial"/>
                <w:b/>
                <w:color w:val="000000"/>
                <w:lang w:val="es-MX" w:eastAsia="es-MX"/>
              </w:rPr>
              <w:t>:</w:t>
            </w:r>
          </w:p>
          <w:p w14:paraId="6890DD18" w14:textId="36AC0EA0" w:rsidR="003B4690" w:rsidRPr="001C3FC1" w:rsidRDefault="00B650A6" w:rsidP="0067493C">
            <w:pPr>
              <w:autoSpaceDE w:val="0"/>
              <w:autoSpaceDN w:val="0"/>
              <w:adjustRightInd w:val="0"/>
              <w:rPr>
                <w:rFonts w:ascii="Source Sans Pro" w:hAnsi="Source Sans Pro" w:cs="Arial"/>
                <w:b/>
                <w:color w:val="000000"/>
                <w:lang w:val="es-MX" w:eastAsia="es-MX"/>
              </w:rPr>
            </w:pPr>
            <w:r w:rsidRPr="001C3FC1">
              <w:rPr>
                <w:rFonts w:ascii="Source Sans Pro" w:hAnsi="Source Sans Pro" w:cs="Arial"/>
                <w:b/>
                <w:color w:val="000000"/>
                <w:lang w:val="es-MX" w:eastAsia="es-MX"/>
              </w:rPr>
              <w:t>Línea de Generación y/o Aplicación del Conocimiento:</w:t>
            </w:r>
            <w:r w:rsidR="003B4690" w:rsidRPr="001C3FC1">
              <w:rPr>
                <w:rFonts w:ascii="Source Sans Pro" w:hAnsi="Source Sans Pro" w:cs="Arial"/>
                <w:b/>
                <w:color w:val="000000"/>
                <w:lang w:val="es-MX" w:eastAsia="es-MX"/>
              </w:rPr>
              <w:t xml:space="preserve"> </w:t>
            </w:r>
          </w:p>
          <w:p w14:paraId="5304D691" w14:textId="7B4391AB" w:rsidR="003B4690" w:rsidRPr="001C3FC1" w:rsidRDefault="003B4690" w:rsidP="0067493C">
            <w:pPr>
              <w:autoSpaceDE w:val="0"/>
              <w:autoSpaceDN w:val="0"/>
              <w:adjustRightInd w:val="0"/>
              <w:rPr>
                <w:rFonts w:ascii="Source Sans Pro" w:hAnsi="Source Sans Pro" w:cs="Arial"/>
                <w:b/>
                <w:color w:val="000000"/>
                <w:lang w:val="es-MX" w:eastAsia="es-MX"/>
              </w:rPr>
            </w:pPr>
            <w:r w:rsidRPr="001C3FC1">
              <w:rPr>
                <w:rFonts w:ascii="Source Sans Pro" w:hAnsi="Source Sans Pro" w:cs="Arial"/>
                <w:b/>
                <w:color w:val="000000"/>
                <w:lang w:val="es-MX" w:eastAsia="es-MX"/>
              </w:rPr>
              <w:t xml:space="preserve">Teléfono: </w:t>
            </w:r>
          </w:p>
          <w:p w14:paraId="7BA852D0" w14:textId="15F95F4C" w:rsidR="003B4690" w:rsidRPr="001C3FC1" w:rsidRDefault="003B4690" w:rsidP="0067493C">
            <w:pPr>
              <w:autoSpaceDE w:val="0"/>
              <w:autoSpaceDN w:val="0"/>
              <w:adjustRightInd w:val="0"/>
              <w:rPr>
                <w:rFonts w:ascii="Source Sans Pro" w:hAnsi="Source Sans Pro" w:cs="Arial"/>
                <w:b/>
                <w:color w:val="000000"/>
                <w:lang w:val="es-MX" w:eastAsia="es-MX"/>
              </w:rPr>
            </w:pPr>
            <w:r w:rsidRPr="001C3FC1">
              <w:rPr>
                <w:rFonts w:ascii="Source Sans Pro" w:hAnsi="Source Sans Pro" w:cs="Arial"/>
                <w:b/>
                <w:color w:val="000000"/>
                <w:lang w:val="es-MX" w:eastAsia="es-MX"/>
              </w:rPr>
              <w:t xml:space="preserve">Correo electrónico: </w:t>
            </w:r>
          </w:p>
        </w:tc>
      </w:tr>
    </w:tbl>
    <w:p w14:paraId="0F7E723B" w14:textId="55CBB3E7" w:rsidR="003B4690" w:rsidRPr="001C3FC1" w:rsidRDefault="003B4690" w:rsidP="003B4690">
      <w:pPr>
        <w:autoSpaceDE w:val="0"/>
        <w:autoSpaceDN w:val="0"/>
        <w:adjustRightInd w:val="0"/>
        <w:rPr>
          <w:rFonts w:ascii="Source Sans Pro" w:hAnsi="Source Sans Pro" w:cs="Arial"/>
          <w:color w:val="000000"/>
          <w:lang w:val="es-MX" w:eastAsia="es-MX"/>
        </w:rPr>
      </w:pPr>
    </w:p>
    <w:p w14:paraId="02C181AF" w14:textId="4F2D7D77" w:rsidR="001C3FC1" w:rsidRPr="001C3FC1" w:rsidRDefault="001C3FC1" w:rsidP="001C3FC1">
      <w:pPr>
        <w:shd w:val="clear" w:color="auto" w:fill="002060"/>
        <w:autoSpaceDE w:val="0"/>
        <w:autoSpaceDN w:val="0"/>
        <w:adjustRightInd w:val="0"/>
        <w:rPr>
          <w:rFonts w:ascii="Source Sans Pro" w:hAnsi="Source Sans Pro" w:cs="Arial"/>
          <w:color w:val="FFFFFF" w:themeColor="background1"/>
          <w:lang w:val="es-MX" w:eastAsia="es-MX"/>
        </w:rPr>
      </w:pPr>
      <w:r w:rsidRPr="001C3FC1">
        <w:rPr>
          <w:rFonts w:ascii="Source Sans Pro" w:hAnsi="Source Sans Pro" w:cs="Arial"/>
          <w:b/>
          <w:color w:val="FFFFFF" w:themeColor="background1"/>
          <w:lang w:val="es-MX" w:eastAsia="es-MX"/>
        </w:rPr>
        <w:t>2. Título del proyecto de investigación</w:t>
      </w:r>
    </w:p>
    <w:p w14:paraId="0A1AADC5" w14:textId="77777777" w:rsidR="001C3FC1" w:rsidRPr="001C3FC1" w:rsidRDefault="001C3FC1" w:rsidP="00DF6717">
      <w:pPr>
        <w:tabs>
          <w:tab w:val="left" w:pos="5072"/>
        </w:tabs>
        <w:autoSpaceDE w:val="0"/>
        <w:autoSpaceDN w:val="0"/>
        <w:adjustRightInd w:val="0"/>
        <w:jc w:val="both"/>
        <w:rPr>
          <w:rFonts w:ascii="Source Sans Pro" w:hAnsi="Source Sans Pro" w:cs="Arial"/>
          <w:color w:val="002060"/>
          <w:lang w:val="es-MX" w:eastAsia="es-MX"/>
        </w:rPr>
      </w:pPr>
      <w:r w:rsidRPr="001C3FC1">
        <w:rPr>
          <w:rFonts w:ascii="Source Sans Pro" w:hAnsi="Source Sans Pro" w:cs="Arial"/>
          <w:color w:val="002060"/>
          <w:lang w:val="es-MX" w:eastAsia="es-MX"/>
        </w:rPr>
        <w:t xml:space="preserve">Un buen título debe ser preciso y conciso, atractivo e informativo. Le debe dejar claro al lector la naturaleza del trabajo, los métodos a utilizar, los objetivos del estudio, variables y conceptos centrales, y de ser posible la población, la muestra, el tiempo y espacio de la investigación. </w:t>
      </w:r>
    </w:p>
    <w:p w14:paraId="3C890BE6" w14:textId="77777777" w:rsidR="001C3FC1" w:rsidRPr="001C3FC1" w:rsidRDefault="001C3FC1" w:rsidP="00DF6717">
      <w:pPr>
        <w:tabs>
          <w:tab w:val="left" w:pos="5072"/>
        </w:tabs>
        <w:autoSpaceDE w:val="0"/>
        <w:autoSpaceDN w:val="0"/>
        <w:adjustRightInd w:val="0"/>
        <w:jc w:val="both"/>
        <w:rPr>
          <w:rFonts w:ascii="Source Sans Pro" w:hAnsi="Source Sans Pro" w:cs="Arial"/>
          <w:color w:val="002060"/>
          <w:lang w:val="es-MX" w:eastAsia="es-MX"/>
        </w:rPr>
      </w:pPr>
    </w:p>
    <w:p w14:paraId="709A4C45" w14:textId="77777777" w:rsidR="001C3FC1" w:rsidRPr="001C3FC1" w:rsidRDefault="001C3FC1" w:rsidP="00DF6717">
      <w:pPr>
        <w:tabs>
          <w:tab w:val="left" w:pos="5072"/>
        </w:tabs>
        <w:autoSpaceDE w:val="0"/>
        <w:autoSpaceDN w:val="0"/>
        <w:adjustRightInd w:val="0"/>
        <w:jc w:val="both"/>
        <w:rPr>
          <w:rFonts w:ascii="Source Sans Pro" w:hAnsi="Source Sans Pro" w:cs="Arial"/>
          <w:color w:val="002060"/>
          <w:lang w:val="es-MX" w:eastAsia="es-MX"/>
        </w:rPr>
      </w:pPr>
      <w:r w:rsidRPr="001C3FC1">
        <w:rPr>
          <w:rFonts w:ascii="Source Sans Pro" w:hAnsi="Source Sans Pro" w:cs="Arial"/>
          <w:color w:val="002060"/>
          <w:lang w:val="es-MX" w:eastAsia="es-MX"/>
        </w:rPr>
        <w:t xml:space="preserve">Utiliza mayúsculas y minúsculas, evita utilizar abreviaturas. La extensión no debe rebasar las 25 palabras. El título puede tener dos partes: una que describa la naturaleza del estudio en términos generales y otras que describa las particularidades del estudio en términos de publicación, muestra, y métodos. Se deben evitar frases como: “un estudio de...” “una investigación de…”. </w:t>
      </w:r>
    </w:p>
    <w:p w14:paraId="03CE6EF0" w14:textId="2182944D" w:rsidR="001C3FC1" w:rsidRPr="001C3FC1" w:rsidRDefault="001C3FC1" w:rsidP="003B4690">
      <w:pPr>
        <w:autoSpaceDE w:val="0"/>
        <w:autoSpaceDN w:val="0"/>
        <w:adjustRightInd w:val="0"/>
        <w:rPr>
          <w:rFonts w:ascii="Source Sans Pro" w:hAnsi="Source Sans Pro" w:cs="Arial"/>
          <w:color w:val="000000"/>
          <w:lang w:val="es-MX" w:eastAsia="es-MX"/>
        </w:rPr>
      </w:pPr>
    </w:p>
    <w:p w14:paraId="62E45CDE" w14:textId="61DC5A4A" w:rsidR="00EA79A8" w:rsidRPr="001C3FC1" w:rsidRDefault="001C3FC1" w:rsidP="001C3FC1">
      <w:pPr>
        <w:shd w:val="clear" w:color="auto" w:fill="002060"/>
        <w:rPr>
          <w:rFonts w:ascii="Source Sans Pro" w:hAnsi="Source Sans Pro"/>
          <w:color w:val="FFFFFF" w:themeColor="background1"/>
        </w:rPr>
      </w:pPr>
      <w:r w:rsidRPr="001C3FC1">
        <w:rPr>
          <w:rFonts w:ascii="Source Sans Pro" w:hAnsi="Source Sans Pro" w:cs="Arial"/>
          <w:b/>
          <w:bCs/>
          <w:color w:val="FFFFFF" w:themeColor="background1"/>
          <w:lang w:val="es-MX" w:eastAsia="es-MX"/>
        </w:rPr>
        <w:t xml:space="preserve">3. Planteamiento del problema  </w:t>
      </w:r>
    </w:p>
    <w:p w14:paraId="709DA94D" w14:textId="6913740F" w:rsidR="001C3FC1" w:rsidRPr="001C3FC1" w:rsidRDefault="00874F5C" w:rsidP="001C3FC1">
      <w:pPr>
        <w:autoSpaceDE w:val="0"/>
        <w:autoSpaceDN w:val="0"/>
        <w:adjustRightInd w:val="0"/>
        <w:rPr>
          <w:rFonts w:ascii="Source Sans Pro" w:hAnsi="Source Sans Pro" w:cs="Arial"/>
          <w:color w:val="002060"/>
          <w:lang w:val="es-MX" w:eastAsia="es-MX"/>
        </w:rPr>
      </w:pPr>
      <w:r>
        <w:rPr>
          <w:rFonts w:ascii="Source Sans Pro" w:hAnsi="Source Sans Pro" w:cs="Arial"/>
          <w:color w:val="002060"/>
          <w:lang w:val="es-MX" w:eastAsia="es-MX"/>
        </w:rPr>
        <w:t>C</w:t>
      </w:r>
      <w:r w:rsidR="001C3FC1" w:rsidRPr="001C3FC1">
        <w:rPr>
          <w:rFonts w:ascii="Source Sans Pro" w:hAnsi="Source Sans Pro" w:cs="Arial"/>
          <w:color w:val="002060"/>
          <w:lang w:val="es-MX" w:eastAsia="es-MX"/>
        </w:rPr>
        <w:t>onsiderar los siguientes criterios Kerlinger (2002):</w:t>
      </w:r>
    </w:p>
    <w:p w14:paraId="6B74EBE0" w14:textId="77777777" w:rsidR="001C3FC1" w:rsidRPr="001C3FC1" w:rsidRDefault="001C3FC1" w:rsidP="001C3FC1">
      <w:pPr>
        <w:pStyle w:val="Prrafodelista"/>
        <w:numPr>
          <w:ilvl w:val="0"/>
          <w:numId w:val="11"/>
        </w:numPr>
        <w:autoSpaceDE w:val="0"/>
        <w:autoSpaceDN w:val="0"/>
        <w:adjustRightInd w:val="0"/>
        <w:rPr>
          <w:rFonts w:ascii="Source Sans Pro" w:hAnsi="Source Sans Pro" w:cs="Arial"/>
          <w:color w:val="002060"/>
          <w:lang w:val="es-MX" w:eastAsia="es-MX"/>
        </w:rPr>
      </w:pPr>
      <w:r w:rsidRPr="001C3FC1">
        <w:rPr>
          <w:rFonts w:ascii="Source Sans Pro" w:hAnsi="Source Sans Pro" w:cs="Arial"/>
          <w:color w:val="002060"/>
          <w:lang w:val="es-MX" w:eastAsia="es-MX"/>
        </w:rPr>
        <w:t>La enunciación del problema debe expresar una relación entre dos o más variables (los estudios cualitativos se exentan de este requisito).</w:t>
      </w:r>
    </w:p>
    <w:p w14:paraId="7F89E8C8" w14:textId="77777777" w:rsidR="001C3FC1" w:rsidRPr="001C3FC1" w:rsidRDefault="001C3FC1" w:rsidP="001C3FC1">
      <w:pPr>
        <w:pStyle w:val="Prrafodelista"/>
        <w:numPr>
          <w:ilvl w:val="0"/>
          <w:numId w:val="11"/>
        </w:numPr>
        <w:autoSpaceDE w:val="0"/>
        <w:autoSpaceDN w:val="0"/>
        <w:adjustRightInd w:val="0"/>
        <w:rPr>
          <w:rFonts w:ascii="Source Sans Pro" w:hAnsi="Source Sans Pro" w:cs="Arial"/>
          <w:color w:val="002060"/>
          <w:lang w:val="es-MX" w:eastAsia="es-MX"/>
        </w:rPr>
      </w:pPr>
      <w:r w:rsidRPr="001C3FC1">
        <w:rPr>
          <w:rFonts w:ascii="Source Sans Pro" w:hAnsi="Source Sans Pro" w:cs="Arial"/>
          <w:color w:val="002060"/>
          <w:lang w:val="es-MX" w:eastAsia="es-MX"/>
        </w:rPr>
        <w:t>La enunciación del problema debe estar formulada claramente y sin ambigüedad.</w:t>
      </w:r>
    </w:p>
    <w:p w14:paraId="68B43CF6" w14:textId="77777777" w:rsidR="001C3FC1" w:rsidRPr="001C3FC1" w:rsidRDefault="001C3FC1" w:rsidP="001C3FC1">
      <w:pPr>
        <w:pStyle w:val="Prrafodelista"/>
        <w:numPr>
          <w:ilvl w:val="0"/>
          <w:numId w:val="11"/>
        </w:numPr>
        <w:autoSpaceDE w:val="0"/>
        <w:autoSpaceDN w:val="0"/>
        <w:adjustRightInd w:val="0"/>
        <w:rPr>
          <w:rFonts w:ascii="Source Sans Pro" w:hAnsi="Source Sans Pro" w:cs="Arial"/>
          <w:color w:val="002060"/>
          <w:lang w:val="es-MX" w:eastAsia="es-MX"/>
        </w:rPr>
      </w:pPr>
      <w:r w:rsidRPr="001C3FC1">
        <w:rPr>
          <w:rFonts w:ascii="Source Sans Pro" w:hAnsi="Source Sans Pro" w:cs="Arial"/>
          <w:color w:val="002060"/>
          <w:lang w:val="es-MX" w:eastAsia="es-MX"/>
        </w:rPr>
        <w:t>Debe implicar la posibilidad de realizar una prueba empírica (cuantitativo) o una recolección de datos (cualitativo).</w:t>
      </w:r>
    </w:p>
    <w:p w14:paraId="65939064" w14:textId="53176961" w:rsidR="001C3FC1" w:rsidRPr="001C3FC1" w:rsidRDefault="001C3FC1" w:rsidP="001C3FC1">
      <w:pPr>
        <w:autoSpaceDE w:val="0"/>
        <w:autoSpaceDN w:val="0"/>
        <w:adjustRightInd w:val="0"/>
        <w:rPr>
          <w:rFonts w:ascii="Source Sans Pro" w:hAnsi="Source Sans Pro" w:cs="Arial"/>
          <w:color w:val="000000"/>
          <w:lang w:val="es-MX" w:eastAsia="es-MX"/>
        </w:rPr>
      </w:pPr>
    </w:p>
    <w:p w14:paraId="44329378" w14:textId="635032EA" w:rsidR="001C3FC1" w:rsidRPr="001C3FC1" w:rsidRDefault="001C3FC1" w:rsidP="001C3FC1">
      <w:pPr>
        <w:autoSpaceDE w:val="0"/>
        <w:autoSpaceDN w:val="0"/>
        <w:adjustRightInd w:val="0"/>
        <w:rPr>
          <w:rFonts w:ascii="Source Sans Pro" w:hAnsi="Source Sans Pro" w:cs="Arial"/>
          <w:color w:val="000000"/>
          <w:lang w:val="es-MX" w:eastAsia="es-MX"/>
        </w:rPr>
      </w:pPr>
    </w:p>
    <w:p w14:paraId="16BE306C" w14:textId="77777777" w:rsidR="001C3FC1" w:rsidRPr="001C3FC1" w:rsidRDefault="001C3FC1" w:rsidP="001C3FC1">
      <w:pPr>
        <w:autoSpaceDE w:val="0"/>
        <w:autoSpaceDN w:val="0"/>
        <w:adjustRightInd w:val="0"/>
        <w:rPr>
          <w:rFonts w:ascii="Source Sans Pro" w:hAnsi="Source Sans Pro" w:cs="Arial"/>
          <w:color w:val="000000"/>
          <w:lang w:val="es-MX" w:eastAsia="es-MX"/>
        </w:rPr>
      </w:pPr>
    </w:p>
    <w:p w14:paraId="311EDED1" w14:textId="77777777" w:rsidR="00874F5C" w:rsidRDefault="00874F5C" w:rsidP="001C3FC1">
      <w:pPr>
        <w:autoSpaceDE w:val="0"/>
        <w:autoSpaceDN w:val="0"/>
        <w:adjustRightInd w:val="0"/>
        <w:rPr>
          <w:rFonts w:ascii="Source Sans Pro" w:hAnsi="Source Sans Pro" w:cs="Arial"/>
          <w:b/>
          <w:color w:val="000000"/>
          <w:lang w:val="es-MX" w:eastAsia="es-MX"/>
        </w:rPr>
      </w:pPr>
    </w:p>
    <w:p w14:paraId="6917432A" w14:textId="3CFC2B88" w:rsidR="001C3FC1" w:rsidRPr="001C3FC1" w:rsidRDefault="001C3FC1" w:rsidP="001C3FC1">
      <w:pPr>
        <w:autoSpaceDE w:val="0"/>
        <w:autoSpaceDN w:val="0"/>
        <w:adjustRightInd w:val="0"/>
        <w:rPr>
          <w:rFonts w:ascii="Source Sans Pro" w:hAnsi="Source Sans Pro" w:cs="Arial"/>
          <w:b/>
          <w:color w:val="000000"/>
          <w:lang w:val="es-MX" w:eastAsia="es-MX"/>
        </w:rPr>
      </w:pPr>
      <w:r w:rsidRPr="001C3FC1">
        <w:rPr>
          <w:rFonts w:ascii="Source Sans Pro" w:hAnsi="Source Sans Pro" w:cs="Arial"/>
          <w:b/>
          <w:color w:val="000000"/>
          <w:lang w:val="es-MX" w:eastAsia="es-MX"/>
        </w:rPr>
        <w:t xml:space="preserve">Objetivos de investigación </w:t>
      </w:r>
    </w:p>
    <w:p w14:paraId="3C787F3F" w14:textId="77777777" w:rsidR="001C3FC1" w:rsidRPr="001C3FC1" w:rsidRDefault="001C3FC1" w:rsidP="001C3FC1">
      <w:pPr>
        <w:autoSpaceDE w:val="0"/>
        <w:autoSpaceDN w:val="0"/>
        <w:adjustRightInd w:val="0"/>
        <w:ind w:left="708"/>
        <w:rPr>
          <w:rFonts w:ascii="Source Sans Pro" w:hAnsi="Source Sans Pro" w:cs="Arial"/>
          <w:b/>
          <w:color w:val="000000"/>
          <w:lang w:val="es-MX" w:eastAsia="es-MX"/>
        </w:rPr>
      </w:pPr>
      <w:r w:rsidRPr="001C3FC1">
        <w:rPr>
          <w:rFonts w:ascii="Source Sans Pro" w:hAnsi="Source Sans Pro" w:cs="Arial"/>
          <w:b/>
          <w:color w:val="000000"/>
          <w:lang w:val="es-MX" w:eastAsia="es-MX"/>
        </w:rPr>
        <w:t xml:space="preserve">Objetivo general </w:t>
      </w:r>
    </w:p>
    <w:p w14:paraId="75B65752" w14:textId="77777777" w:rsidR="001C3FC1" w:rsidRPr="001C3FC1" w:rsidRDefault="001C3FC1" w:rsidP="001C3FC1">
      <w:pPr>
        <w:autoSpaceDE w:val="0"/>
        <w:autoSpaceDN w:val="0"/>
        <w:adjustRightInd w:val="0"/>
        <w:ind w:left="708"/>
        <w:rPr>
          <w:rFonts w:ascii="Source Sans Pro" w:hAnsi="Source Sans Pro" w:cs="Arial"/>
          <w:b/>
          <w:color w:val="000000"/>
          <w:lang w:val="es-MX" w:eastAsia="es-MX"/>
        </w:rPr>
      </w:pPr>
      <w:r w:rsidRPr="001C3FC1">
        <w:rPr>
          <w:rFonts w:ascii="Source Sans Pro" w:hAnsi="Source Sans Pro" w:cs="Arial"/>
          <w:b/>
          <w:color w:val="000000"/>
          <w:lang w:val="es-MX" w:eastAsia="es-MX"/>
        </w:rPr>
        <w:t xml:space="preserve">Objetivos particulares </w:t>
      </w:r>
    </w:p>
    <w:p w14:paraId="6F40D0E8" w14:textId="77777777" w:rsidR="001C3FC1" w:rsidRPr="001C3FC1" w:rsidRDefault="001C3FC1" w:rsidP="001C3FC1">
      <w:pPr>
        <w:autoSpaceDE w:val="0"/>
        <w:autoSpaceDN w:val="0"/>
        <w:adjustRightInd w:val="0"/>
        <w:rPr>
          <w:rFonts w:ascii="Source Sans Pro" w:hAnsi="Source Sans Pro" w:cs="Arial"/>
          <w:color w:val="000000"/>
          <w:lang w:val="es-MX" w:eastAsia="es-MX"/>
        </w:rPr>
      </w:pPr>
    </w:p>
    <w:p w14:paraId="249B58AE" w14:textId="77777777" w:rsidR="001C3FC1" w:rsidRPr="001C3FC1" w:rsidRDefault="001C3FC1" w:rsidP="001C3FC1">
      <w:pPr>
        <w:autoSpaceDE w:val="0"/>
        <w:autoSpaceDN w:val="0"/>
        <w:adjustRightInd w:val="0"/>
        <w:jc w:val="both"/>
        <w:rPr>
          <w:rFonts w:ascii="Source Sans Pro" w:hAnsi="Source Sans Pro" w:cs="Arial"/>
          <w:color w:val="002060"/>
          <w:lang w:val="es-MX" w:eastAsia="es-MX"/>
        </w:rPr>
      </w:pPr>
      <w:r w:rsidRPr="001C3FC1">
        <w:rPr>
          <w:rFonts w:ascii="Source Sans Pro" w:hAnsi="Source Sans Pro" w:cs="Arial"/>
          <w:color w:val="002060"/>
          <w:lang w:val="es-MX" w:eastAsia="es-MX"/>
        </w:rPr>
        <w:t xml:space="preserve">Los objetivos de investigación se refieren a las metas que esperas lograr con la investigación en términos de conocimiento. Esta sección debe mencionar de forma clara lo que se pretende explorar, identificar, describir, determinar, correlacionar, comparar, verificar, y/o explicar. Los objetivos de investigación deben incluir un criterio observable que permita verificar su cumplimiento; deben ser congruentes con los demás apartados metodológicos; deben permitir la identificación de la metodología a utilizar y la población con la que se trabajará. </w:t>
      </w:r>
    </w:p>
    <w:p w14:paraId="76A5E38C" w14:textId="77777777" w:rsidR="001C3FC1" w:rsidRPr="001C3FC1" w:rsidRDefault="001C3FC1" w:rsidP="001C3FC1">
      <w:pPr>
        <w:autoSpaceDE w:val="0"/>
        <w:autoSpaceDN w:val="0"/>
        <w:adjustRightInd w:val="0"/>
        <w:jc w:val="both"/>
        <w:rPr>
          <w:rFonts w:ascii="Source Sans Pro" w:hAnsi="Source Sans Pro" w:cs="Arial"/>
          <w:color w:val="002060"/>
          <w:lang w:val="es-MX" w:eastAsia="es-MX"/>
        </w:rPr>
      </w:pPr>
      <w:r w:rsidRPr="001C3FC1">
        <w:rPr>
          <w:rFonts w:ascii="Source Sans Pro" w:hAnsi="Source Sans Pro" w:cs="Arial"/>
          <w:color w:val="002060"/>
          <w:lang w:val="es-MX" w:eastAsia="es-MX"/>
        </w:rPr>
        <w:t xml:space="preserve">El objetivo general debe especificar la ubicación geográfica de la investigación y el periodo de tiempo que abarcará el estudio. </w:t>
      </w:r>
    </w:p>
    <w:p w14:paraId="551777FB" w14:textId="77777777" w:rsidR="001C3FC1" w:rsidRPr="001C3FC1" w:rsidRDefault="001C3FC1" w:rsidP="001C3FC1">
      <w:pPr>
        <w:autoSpaceDE w:val="0"/>
        <w:autoSpaceDN w:val="0"/>
        <w:adjustRightInd w:val="0"/>
        <w:jc w:val="both"/>
        <w:rPr>
          <w:rFonts w:ascii="Source Sans Pro" w:hAnsi="Source Sans Pro" w:cs="Arial"/>
          <w:color w:val="002060"/>
          <w:lang w:val="es-MX" w:eastAsia="es-MX"/>
        </w:rPr>
      </w:pPr>
      <w:r w:rsidRPr="001C3FC1">
        <w:rPr>
          <w:rFonts w:ascii="Source Sans Pro" w:hAnsi="Source Sans Pro" w:cs="Arial"/>
          <w:color w:val="002060"/>
          <w:lang w:val="es-MX" w:eastAsia="es-MX"/>
        </w:rPr>
        <w:t xml:space="preserve">Los objetivos particulares de la investigación son la descomposición y secuencia lógica del objetivo general y un anticipo del diseño de la investigación. Se recomienda establecer cinco objetivos particulares de investigación. De cada objetivo específico se debe desprender estudio, experimento o tarea de investigación. </w:t>
      </w:r>
    </w:p>
    <w:p w14:paraId="0062B76C" w14:textId="77777777" w:rsidR="001C3FC1" w:rsidRPr="001C3FC1" w:rsidRDefault="001C3FC1" w:rsidP="001C3FC1">
      <w:pPr>
        <w:autoSpaceDE w:val="0"/>
        <w:autoSpaceDN w:val="0"/>
        <w:adjustRightInd w:val="0"/>
        <w:jc w:val="both"/>
        <w:rPr>
          <w:rFonts w:ascii="Source Sans Pro" w:hAnsi="Source Sans Pro" w:cs="Arial"/>
          <w:color w:val="002060"/>
          <w:lang w:val="es-MX" w:eastAsia="es-MX"/>
        </w:rPr>
      </w:pPr>
      <w:r w:rsidRPr="001C3FC1">
        <w:rPr>
          <w:rFonts w:ascii="Source Sans Pro" w:hAnsi="Source Sans Pro" w:cs="Arial"/>
          <w:color w:val="002060"/>
          <w:lang w:val="es-MX" w:eastAsia="es-MX"/>
        </w:rPr>
        <w:t xml:space="preserve">El objetivo general y los específicos deben estar redactados en infinitivo y de manera concisa. </w:t>
      </w:r>
    </w:p>
    <w:p w14:paraId="6623588A" w14:textId="77777777" w:rsidR="001C3FC1" w:rsidRPr="001C3FC1" w:rsidRDefault="001C3FC1" w:rsidP="001C3FC1">
      <w:pPr>
        <w:autoSpaceDE w:val="0"/>
        <w:autoSpaceDN w:val="0"/>
        <w:adjustRightInd w:val="0"/>
        <w:rPr>
          <w:rFonts w:ascii="Source Sans Pro" w:hAnsi="Source Sans Pro" w:cs="Arial"/>
          <w:color w:val="000000"/>
          <w:lang w:val="es-MX" w:eastAsia="es-MX"/>
        </w:rPr>
      </w:pPr>
    </w:p>
    <w:p w14:paraId="750889B6" w14:textId="77777777" w:rsidR="001C3FC1" w:rsidRPr="001C3FC1" w:rsidRDefault="001C3FC1" w:rsidP="001C3FC1">
      <w:pPr>
        <w:pStyle w:val="Default"/>
        <w:rPr>
          <w:rFonts w:ascii="Source Sans Pro" w:hAnsi="Source Sans Pro"/>
        </w:rPr>
      </w:pPr>
      <w:r w:rsidRPr="001C3FC1">
        <w:rPr>
          <w:rFonts w:ascii="Source Sans Pro" w:hAnsi="Source Sans Pro"/>
          <w:b/>
          <w:bCs/>
        </w:rPr>
        <w:t xml:space="preserve">Preguntas de investigación </w:t>
      </w:r>
    </w:p>
    <w:p w14:paraId="639802B3" w14:textId="77777777" w:rsidR="001C3FC1" w:rsidRPr="001C3FC1" w:rsidRDefault="001C3FC1" w:rsidP="001C3FC1">
      <w:pPr>
        <w:pStyle w:val="Default"/>
        <w:ind w:left="708"/>
        <w:rPr>
          <w:rFonts w:ascii="Source Sans Pro" w:hAnsi="Source Sans Pro"/>
        </w:rPr>
      </w:pPr>
      <w:r w:rsidRPr="001C3FC1">
        <w:rPr>
          <w:rFonts w:ascii="Source Sans Pro" w:hAnsi="Source Sans Pro"/>
          <w:b/>
          <w:bCs/>
        </w:rPr>
        <w:t xml:space="preserve">Pregunta general </w:t>
      </w:r>
    </w:p>
    <w:p w14:paraId="59AC8955" w14:textId="77777777" w:rsidR="001C3FC1" w:rsidRPr="001C3FC1" w:rsidRDefault="001C3FC1" w:rsidP="001C3FC1">
      <w:pPr>
        <w:pStyle w:val="Default"/>
        <w:ind w:left="708"/>
        <w:rPr>
          <w:rFonts w:ascii="Source Sans Pro" w:hAnsi="Source Sans Pro"/>
          <w:b/>
          <w:bCs/>
        </w:rPr>
      </w:pPr>
      <w:r w:rsidRPr="001C3FC1">
        <w:rPr>
          <w:rFonts w:ascii="Source Sans Pro" w:hAnsi="Source Sans Pro"/>
          <w:b/>
          <w:bCs/>
        </w:rPr>
        <w:t xml:space="preserve">Preguntas particulares </w:t>
      </w:r>
    </w:p>
    <w:p w14:paraId="4B1D68D4" w14:textId="77777777" w:rsidR="001C3FC1" w:rsidRPr="001C3FC1" w:rsidRDefault="001C3FC1" w:rsidP="001C3FC1">
      <w:pPr>
        <w:pStyle w:val="Default"/>
        <w:rPr>
          <w:rFonts w:ascii="Source Sans Pro" w:hAnsi="Source Sans Pro"/>
        </w:rPr>
      </w:pPr>
    </w:p>
    <w:p w14:paraId="63946F7B" w14:textId="424B7CE2" w:rsidR="00537382" w:rsidRPr="001C3FC1" w:rsidRDefault="001C3FC1" w:rsidP="00DF6717">
      <w:pPr>
        <w:jc w:val="both"/>
        <w:rPr>
          <w:rFonts w:ascii="Source Sans Pro" w:hAnsi="Source Sans Pro"/>
        </w:rPr>
      </w:pPr>
      <w:r w:rsidRPr="001C3FC1">
        <w:rPr>
          <w:rFonts w:ascii="Source Sans Pro" w:hAnsi="Source Sans Pro"/>
          <w:color w:val="002060"/>
        </w:rPr>
        <w:t>Las preguntas de investigación son la reformulación de los objetivos de investigación en formato de pregunta. Se debe formular una pregunta de investigación por cada objetivo de investigación, es decir, se deben formular una pregunta general y cinco preguntas particulares. Es importante recordar que el objetivo de la tesis es contestar las preguntas de investigación.</w:t>
      </w:r>
    </w:p>
    <w:p w14:paraId="30F9D1DC" w14:textId="7AF4C221" w:rsidR="00EA79A8" w:rsidRPr="001C3FC1" w:rsidRDefault="00EA79A8">
      <w:pPr>
        <w:rPr>
          <w:rFonts w:ascii="Source Sans Pro" w:hAnsi="Source Sans Pro"/>
        </w:rPr>
      </w:pPr>
    </w:p>
    <w:p w14:paraId="1AC86AB2" w14:textId="0FEE2DE2" w:rsidR="00EA79A8" w:rsidRPr="001C3FC1" w:rsidRDefault="001C3FC1" w:rsidP="001C3FC1">
      <w:pPr>
        <w:shd w:val="clear" w:color="auto" w:fill="002060"/>
        <w:rPr>
          <w:rFonts w:ascii="Source Sans Pro" w:hAnsi="Source Sans Pro"/>
          <w:b/>
          <w:color w:val="FFFFFF" w:themeColor="background1"/>
        </w:rPr>
      </w:pPr>
      <w:r w:rsidRPr="001C3FC1">
        <w:rPr>
          <w:rFonts w:ascii="Source Sans Pro" w:hAnsi="Source Sans Pro"/>
          <w:b/>
          <w:color w:val="FFFFFF" w:themeColor="background1"/>
        </w:rPr>
        <w:t>4. Justificación</w:t>
      </w:r>
    </w:p>
    <w:p w14:paraId="09E77941" w14:textId="77777777" w:rsidR="001C3FC1" w:rsidRPr="001C3FC1" w:rsidRDefault="001C3FC1" w:rsidP="00DF6717">
      <w:pPr>
        <w:autoSpaceDE w:val="0"/>
        <w:autoSpaceDN w:val="0"/>
        <w:adjustRightInd w:val="0"/>
        <w:jc w:val="both"/>
        <w:rPr>
          <w:rFonts w:ascii="Source Sans Pro" w:hAnsi="Source Sans Pro" w:cs="Arial"/>
          <w:color w:val="1F497D" w:themeColor="text2"/>
          <w:lang w:val="es-MX" w:eastAsia="es-MX"/>
        </w:rPr>
      </w:pPr>
      <w:r w:rsidRPr="001C3FC1">
        <w:rPr>
          <w:rFonts w:ascii="Source Sans Pro" w:hAnsi="Source Sans Pro" w:cs="Arial"/>
          <w:color w:val="1F497D" w:themeColor="text2"/>
          <w:lang w:val="es-MX" w:eastAsia="es-MX"/>
        </w:rPr>
        <w:t>La justificación de un protocolo de investigación enuncia la relevancia que tendrá el estudio que pretendes realizar, así como las aportaciones que tendrá en diversos campos: socialmente, académicamente o en algún otro aspecto concreto.</w:t>
      </w:r>
    </w:p>
    <w:p w14:paraId="4F37A2F1" w14:textId="253A4F71" w:rsidR="00C6676C" w:rsidRDefault="00C6676C">
      <w:pPr>
        <w:rPr>
          <w:rFonts w:ascii="Source Sans Pro" w:hAnsi="Source Sans Pro"/>
        </w:rPr>
      </w:pPr>
    </w:p>
    <w:p w14:paraId="4906748C" w14:textId="17B1F82D" w:rsidR="00DF6717" w:rsidRDefault="00DF6717">
      <w:pPr>
        <w:rPr>
          <w:rFonts w:ascii="Source Sans Pro" w:hAnsi="Source Sans Pro"/>
        </w:rPr>
      </w:pPr>
    </w:p>
    <w:p w14:paraId="218A9D9B" w14:textId="5DCD132E" w:rsidR="00DF6717" w:rsidRDefault="00DF6717">
      <w:pPr>
        <w:rPr>
          <w:rFonts w:ascii="Source Sans Pro" w:hAnsi="Source Sans Pro"/>
        </w:rPr>
      </w:pPr>
    </w:p>
    <w:p w14:paraId="1F65BDAE" w14:textId="1D2A7A41" w:rsidR="00DF6717" w:rsidRDefault="00DF6717">
      <w:pPr>
        <w:rPr>
          <w:rFonts w:ascii="Source Sans Pro" w:hAnsi="Source Sans Pro"/>
        </w:rPr>
      </w:pPr>
    </w:p>
    <w:p w14:paraId="01A0D261" w14:textId="77777777" w:rsidR="00DF6717" w:rsidRDefault="00DF6717">
      <w:pPr>
        <w:rPr>
          <w:rFonts w:ascii="Source Sans Pro" w:hAnsi="Source Sans Pro"/>
        </w:rPr>
      </w:pPr>
    </w:p>
    <w:p w14:paraId="64C06D90" w14:textId="77777777" w:rsidR="00E961AF" w:rsidRDefault="00E961AF">
      <w:pPr>
        <w:rPr>
          <w:rFonts w:ascii="Source Sans Pro" w:hAnsi="Source Sans Pro"/>
        </w:rPr>
      </w:pPr>
    </w:p>
    <w:p w14:paraId="618ED9CF" w14:textId="01F4854C" w:rsidR="001C3FC1" w:rsidRPr="001C3FC1" w:rsidRDefault="001C3FC1" w:rsidP="001C3FC1">
      <w:pPr>
        <w:shd w:val="clear" w:color="auto" w:fill="002060"/>
        <w:rPr>
          <w:rFonts w:ascii="Source Sans Pro" w:hAnsi="Source Sans Pro"/>
          <w:b/>
          <w:color w:val="FFFFFF" w:themeColor="background1"/>
        </w:rPr>
      </w:pPr>
      <w:r w:rsidRPr="001C3FC1">
        <w:rPr>
          <w:rFonts w:ascii="Source Sans Pro" w:hAnsi="Source Sans Pro"/>
          <w:b/>
          <w:color w:val="FFFFFF" w:themeColor="background1"/>
        </w:rPr>
        <w:t>5. Delimitación</w:t>
      </w:r>
    </w:p>
    <w:p w14:paraId="4A2A300C" w14:textId="77777777" w:rsidR="001C3FC1" w:rsidRPr="001C3FC1" w:rsidRDefault="001C3FC1" w:rsidP="00DF6717">
      <w:pPr>
        <w:autoSpaceDE w:val="0"/>
        <w:autoSpaceDN w:val="0"/>
        <w:adjustRightInd w:val="0"/>
        <w:jc w:val="both"/>
        <w:rPr>
          <w:rFonts w:ascii="Source Sans Pro" w:hAnsi="Source Sans Pro"/>
          <w:bCs/>
          <w:color w:val="1F497D" w:themeColor="text2"/>
        </w:rPr>
      </w:pPr>
      <w:r w:rsidRPr="001C3FC1">
        <w:rPr>
          <w:rFonts w:ascii="Source Sans Pro" w:hAnsi="Source Sans Pro"/>
          <w:bCs/>
          <w:color w:val="1F497D" w:themeColor="text2"/>
        </w:rPr>
        <w:t>La delimitación consiste en la enunciación de los sujetos, escenarios y temporalidades que se abordarán en tu investigación. Este aspecto permite identificar si cuentas con un objeto de estudio claro y factible de analizarse.</w:t>
      </w:r>
    </w:p>
    <w:p w14:paraId="10810548" w14:textId="77777777" w:rsidR="00E961AF" w:rsidRDefault="00E961AF">
      <w:pPr>
        <w:rPr>
          <w:rFonts w:ascii="Source Sans Pro" w:hAnsi="Source Sans Pro"/>
        </w:rPr>
      </w:pPr>
    </w:p>
    <w:p w14:paraId="0E2C203F" w14:textId="4EC29481" w:rsidR="001C3FC1" w:rsidRDefault="001C3FC1" w:rsidP="001C3FC1">
      <w:pPr>
        <w:shd w:val="clear" w:color="auto" w:fill="002060"/>
        <w:rPr>
          <w:rFonts w:ascii="Source Sans Pro" w:hAnsi="Source Sans Pro"/>
        </w:rPr>
      </w:pPr>
      <w:r w:rsidRPr="001C3FC1">
        <w:rPr>
          <w:rFonts w:ascii="Source Sans Pro" w:hAnsi="Source Sans Pro"/>
          <w:b/>
          <w:bCs/>
        </w:rPr>
        <w:t>6. Marco Teórico</w:t>
      </w:r>
    </w:p>
    <w:p w14:paraId="3BA3B0B6" w14:textId="6A19E865" w:rsidR="001C3FC1" w:rsidRPr="001C3FC1" w:rsidRDefault="001C3FC1" w:rsidP="00DF6717">
      <w:pPr>
        <w:autoSpaceDE w:val="0"/>
        <w:autoSpaceDN w:val="0"/>
        <w:adjustRightInd w:val="0"/>
        <w:jc w:val="both"/>
        <w:rPr>
          <w:rFonts w:ascii="Source Sans Pro" w:hAnsi="Source Sans Pro"/>
          <w:bCs/>
          <w:color w:val="1F497D" w:themeColor="text2"/>
        </w:rPr>
      </w:pPr>
      <w:r w:rsidRPr="001C3FC1">
        <w:rPr>
          <w:rFonts w:ascii="Source Sans Pro" w:hAnsi="Source Sans Pro"/>
          <w:bCs/>
          <w:color w:val="1F497D" w:themeColor="text2"/>
        </w:rPr>
        <w:t>En este punto se debe especificar si se cuenta o no con algún Marco Teórico identificado para construir tu objeto de estudio. Este marco teórico puede ser descrito en función de los autores centrales que guiarán la construcción de tus categorías de investigación, o bien, de alguna teoría que pueda enmarcar tu objeto de estudio.</w:t>
      </w:r>
    </w:p>
    <w:p w14:paraId="50A60B3D" w14:textId="6A1058F5" w:rsidR="001C3FC1" w:rsidRDefault="001C3FC1">
      <w:pPr>
        <w:rPr>
          <w:rFonts w:ascii="Source Sans Pro" w:hAnsi="Source Sans Pro"/>
        </w:rPr>
      </w:pPr>
    </w:p>
    <w:p w14:paraId="1031A4F2" w14:textId="18DF23DC" w:rsidR="001C3FC1" w:rsidRPr="001C3FC1" w:rsidRDefault="001C3FC1" w:rsidP="001C3FC1">
      <w:pPr>
        <w:shd w:val="clear" w:color="auto" w:fill="002060"/>
        <w:rPr>
          <w:rFonts w:ascii="Source Sans Pro" w:hAnsi="Source Sans Pro"/>
          <w:color w:val="FFFFFF" w:themeColor="background1"/>
        </w:rPr>
      </w:pPr>
      <w:r w:rsidRPr="001C3FC1">
        <w:rPr>
          <w:rFonts w:ascii="Source Sans Pro" w:hAnsi="Source Sans Pro"/>
          <w:b/>
          <w:bCs/>
          <w:color w:val="FFFFFF" w:themeColor="background1"/>
        </w:rPr>
        <w:t>7. Metodología</w:t>
      </w:r>
    </w:p>
    <w:p w14:paraId="156874C3" w14:textId="77777777" w:rsidR="001C3FC1" w:rsidRPr="001C3FC1" w:rsidRDefault="001C3FC1" w:rsidP="001C3FC1">
      <w:pPr>
        <w:pStyle w:val="Default"/>
        <w:framePr w:hSpace="141" w:wrap="around" w:vAnchor="text" w:hAnchor="margin" w:y="168"/>
        <w:rPr>
          <w:rFonts w:ascii="Source Sans Pro" w:hAnsi="Source Sans Pro"/>
        </w:rPr>
      </w:pPr>
      <w:r w:rsidRPr="001C3FC1">
        <w:rPr>
          <w:rFonts w:ascii="Source Sans Pro" w:hAnsi="Source Sans Pro"/>
          <w:b/>
          <w:bCs/>
        </w:rPr>
        <w:t>Tipo de investigación</w:t>
      </w:r>
    </w:p>
    <w:p w14:paraId="6354175B" w14:textId="77777777" w:rsidR="001C3FC1" w:rsidRPr="001C3FC1" w:rsidRDefault="001C3FC1" w:rsidP="001C3FC1">
      <w:pPr>
        <w:framePr w:hSpace="141" w:wrap="around" w:vAnchor="text" w:hAnchor="margin" w:y="168"/>
        <w:autoSpaceDE w:val="0"/>
        <w:autoSpaceDN w:val="0"/>
        <w:adjustRightInd w:val="0"/>
        <w:rPr>
          <w:rFonts w:ascii="Source Sans Pro" w:hAnsi="Source Sans Pro"/>
          <w:color w:val="002060"/>
        </w:rPr>
      </w:pPr>
      <w:r w:rsidRPr="001C3FC1">
        <w:rPr>
          <w:rFonts w:ascii="Source Sans Pro" w:hAnsi="Source Sans Pro"/>
          <w:color w:val="002060"/>
        </w:rPr>
        <w:t>Describir y justificar si el estudio será cualitativo, cuantitativo o mixto.</w:t>
      </w:r>
    </w:p>
    <w:p w14:paraId="2C10F8F1" w14:textId="77777777" w:rsidR="001C3FC1" w:rsidRPr="001C3FC1" w:rsidRDefault="001C3FC1" w:rsidP="001C3FC1">
      <w:pPr>
        <w:framePr w:hSpace="141" w:wrap="around" w:vAnchor="text" w:hAnchor="margin" w:y="168"/>
        <w:autoSpaceDE w:val="0"/>
        <w:autoSpaceDN w:val="0"/>
        <w:adjustRightInd w:val="0"/>
        <w:rPr>
          <w:rFonts w:ascii="Source Sans Pro" w:hAnsi="Source Sans Pro" w:cs="Arial"/>
          <w:color w:val="002060"/>
          <w:lang w:val="es-MX" w:eastAsia="es-MX"/>
        </w:rPr>
      </w:pPr>
    </w:p>
    <w:p w14:paraId="222B0B32" w14:textId="77777777" w:rsidR="001C3FC1" w:rsidRPr="001C3FC1" w:rsidRDefault="001C3FC1" w:rsidP="001C3FC1">
      <w:pPr>
        <w:pStyle w:val="Default"/>
        <w:framePr w:hSpace="141" w:wrap="around" w:vAnchor="text" w:hAnchor="margin" w:y="168"/>
        <w:jc w:val="both"/>
        <w:rPr>
          <w:rFonts w:ascii="Source Sans Pro" w:hAnsi="Source Sans Pro"/>
        </w:rPr>
      </w:pPr>
      <w:r w:rsidRPr="001C3FC1">
        <w:rPr>
          <w:rFonts w:ascii="Source Sans Pro" w:hAnsi="Source Sans Pro"/>
          <w:b/>
          <w:bCs/>
        </w:rPr>
        <w:t xml:space="preserve">Métodos e instrumentos de recolección de datos: </w:t>
      </w:r>
    </w:p>
    <w:p w14:paraId="790D9377" w14:textId="44354C83" w:rsidR="001C3FC1" w:rsidRDefault="001C3FC1" w:rsidP="00DF6717">
      <w:pPr>
        <w:jc w:val="both"/>
        <w:rPr>
          <w:rFonts w:ascii="Source Sans Pro" w:hAnsi="Source Sans Pro"/>
          <w:color w:val="002060"/>
        </w:rPr>
      </w:pPr>
      <w:r w:rsidRPr="001C3FC1">
        <w:rPr>
          <w:rFonts w:ascii="Source Sans Pro" w:hAnsi="Source Sans Pro"/>
          <w:color w:val="002060"/>
        </w:rPr>
        <w:t xml:space="preserve">Describir y justificar las herramientas a utilizar para recolectar los datos: aplicación de encuestas, entrevistas, observación, estudio de caso, revisión documental, etc. Describir las razones por las que eligieron el método/los </w:t>
      </w:r>
      <w:proofErr w:type="gramStart"/>
      <w:r w:rsidRPr="001C3FC1">
        <w:rPr>
          <w:rFonts w:ascii="Source Sans Pro" w:hAnsi="Source Sans Pro"/>
          <w:color w:val="002060"/>
        </w:rPr>
        <w:t>métodos arriba señalado</w:t>
      </w:r>
      <w:proofErr w:type="gramEnd"/>
      <w:r w:rsidRPr="001C3FC1">
        <w:rPr>
          <w:rFonts w:ascii="Source Sans Pro" w:hAnsi="Source Sans Pro"/>
          <w:color w:val="002060"/>
        </w:rPr>
        <w:t>.</w:t>
      </w:r>
    </w:p>
    <w:p w14:paraId="4BC51D33" w14:textId="40F2C05D" w:rsidR="001C3FC1" w:rsidRDefault="001C3FC1" w:rsidP="001C3FC1">
      <w:pPr>
        <w:rPr>
          <w:rFonts w:ascii="Source Sans Pro" w:hAnsi="Source Sans Pro"/>
        </w:rPr>
      </w:pPr>
    </w:p>
    <w:p w14:paraId="3BCA78EA" w14:textId="792F4BD6" w:rsidR="001C3FC1" w:rsidRPr="001C3FC1" w:rsidRDefault="001C3FC1" w:rsidP="001C3FC1">
      <w:pPr>
        <w:shd w:val="clear" w:color="auto" w:fill="002060"/>
        <w:rPr>
          <w:rFonts w:ascii="Source Sans Pro" w:hAnsi="Source Sans Pro"/>
          <w:b/>
        </w:rPr>
      </w:pPr>
      <w:r w:rsidRPr="001C3FC1">
        <w:rPr>
          <w:rFonts w:ascii="Source Sans Pro" w:hAnsi="Source Sans Pro"/>
          <w:b/>
        </w:rPr>
        <w:t>8. Viabilidad de la investigación</w:t>
      </w:r>
    </w:p>
    <w:p w14:paraId="267D5990" w14:textId="404E221C" w:rsidR="001C3FC1" w:rsidRDefault="001C3FC1" w:rsidP="00DF6717">
      <w:pPr>
        <w:jc w:val="both"/>
        <w:rPr>
          <w:rFonts w:ascii="Source Sans Pro" w:hAnsi="Source Sans Pro" w:cs="Arial"/>
          <w:color w:val="002060"/>
        </w:rPr>
      </w:pPr>
      <w:r w:rsidRPr="001C3FC1">
        <w:rPr>
          <w:rFonts w:ascii="Source Sans Pro" w:hAnsi="Source Sans Pro" w:cs="Arial"/>
          <w:color w:val="002060"/>
        </w:rPr>
        <w:t xml:space="preserve">Especificar los recursos financieros, humanos, materiales, técnicos y el tiempo que se necesitará para realizar la investigación. En relación al recurso tiempo, es importante tener presente que el Reglamento de Posgrado de la UAT (2016) establece </w:t>
      </w:r>
      <w:proofErr w:type="gramStart"/>
      <w:r w:rsidRPr="001C3FC1">
        <w:rPr>
          <w:rFonts w:ascii="Source Sans Pro" w:hAnsi="Source Sans Pro" w:cs="Arial"/>
          <w:color w:val="002060"/>
        </w:rPr>
        <w:t>que</w:t>
      </w:r>
      <w:proofErr w:type="gramEnd"/>
      <w:r w:rsidRPr="001C3FC1">
        <w:rPr>
          <w:rFonts w:ascii="Source Sans Pro" w:hAnsi="Source Sans Pro" w:cs="Arial"/>
          <w:color w:val="002060"/>
        </w:rPr>
        <w:t xml:space="preserve"> para obtener el grado de Maestro, el postulante deberá presentar y defender su tesis en un plazo no mayor a seis meses a partir de la fecha de egreso. Por lo anterior, es importante diseñar un proyecto de investigación que se pueda completar antes del plazo antes mencionado.</w:t>
      </w:r>
    </w:p>
    <w:p w14:paraId="107F5A07" w14:textId="00AD6775" w:rsidR="001C3FC1" w:rsidRDefault="001C3FC1" w:rsidP="001C3FC1">
      <w:pPr>
        <w:rPr>
          <w:rFonts w:ascii="Source Sans Pro" w:hAnsi="Source Sans Pro" w:cs="Arial"/>
          <w:color w:val="002060"/>
        </w:rPr>
      </w:pPr>
    </w:p>
    <w:p w14:paraId="1766ADBA" w14:textId="64641B6B" w:rsidR="001C3FC1" w:rsidRPr="001C3FC1" w:rsidRDefault="001C3FC1" w:rsidP="001C3FC1">
      <w:pPr>
        <w:shd w:val="clear" w:color="auto" w:fill="002060"/>
        <w:rPr>
          <w:rFonts w:ascii="Source Sans Pro" w:hAnsi="Source Sans Pro"/>
          <w:b/>
        </w:rPr>
      </w:pPr>
      <w:r w:rsidRPr="001C3FC1">
        <w:rPr>
          <w:rFonts w:ascii="Source Sans Pro" w:hAnsi="Source Sans Pro"/>
          <w:b/>
        </w:rPr>
        <w:t>9. Bibliografía</w:t>
      </w:r>
    </w:p>
    <w:p w14:paraId="394992A5" w14:textId="0D656CB7" w:rsidR="00EA79A8" w:rsidRDefault="001C3FC1" w:rsidP="00DF6717">
      <w:pPr>
        <w:autoSpaceDE w:val="0"/>
        <w:autoSpaceDN w:val="0"/>
        <w:adjustRightInd w:val="0"/>
        <w:jc w:val="both"/>
        <w:rPr>
          <w:rFonts w:ascii="Source Sans Pro" w:hAnsi="Source Sans Pro"/>
          <w:bCs/>
          <w:color w:val="002060"/>
        </w:rPr>
      </w:pPr>
      <w:r w:rsidRPr="001C3FC1">
        <w:rPr>
          <w:rFonts w:ascii="Source Sans Pro" w:hAnsi="Source Sans Pro"/>
          <w:bCs/>
          <w:color w:val="002060"/>
        </w:rPr>
        <w:t>Proporcionar la lista inicial de las obras a revisar como parte del desarrollo de la investigación. Se recomienda utilizar el formato de referencias APA (sexta edición).</w:t>
      </w:r>
    </w:p>
    <w:p w14:paraId="0708700A" w14:textId="69BEF504" w:rsidR="00DF6717" w:rsidRDefault="00DF6717" w:rsidP="001C3FC1">
      <w:pPr>
        <w:autoSpaceDE w:val="0"/>
        <w:autoSpaceDN w:val="0"/>
        <w:adjustRightInd w:val="0"/>
        <w:rPr>
          <w:rFonts w:ascii="Source Sans Pro" w:hAnsi="Source Sans Pro"/>
          <w:bCs/>
          <w:color w:val="002060"/>
        </w:rPr>
      </w:pPr>
    </w:p>
    <w:p w14:paraId="21831A39" w14:textId="0DD184A4" w:rsidR="00DF6717" w:rsidRPr="001C3FC1" w:rsidRDefault="00DF6717" w:rsidP="00DF6717">
      <w:pPr>
        <w:shd w:val="clear" w:color="auto" w:fill="002060"/>
        <w:rPr>
          <w:rFonts w:ascii="Source Sans Pro" w:hAnsi="Source Sans Pro"/>
          <w:b/>
        </w:rPr>
      </w:pPr>
      <w:r>
        <w:rPr>
          <w:rFonts w:ascii="Source Sans Pro" w:hAnsi="Source Sans Pro"/>
          <w:b/>
        </w:rPr>
        <w:t>10. Cronograma</w:t>
      </w:r>
    </w:p>
    <w:p w14:paraId="5DCA7BEF" w14:textId="304252EB" w:rsidR="00DF6717" w:rsidRPr="001C3FC1" w:rsidRDefault="00DF6717" w:rsidP="00DF6717">
      <w:pPr>
        <w:autoSpaceDE w:val="0"/>
        <w:autoSpaceDN w:val="0"/>
        <w:adjustRightInd w:val="0"/>
        <w:jc w:val="both"/>
        <w:rPr>
          <w:rFonts w:ascii="Source Sans Pro" w:hAnsi="Source Sans Pro"/>
          <w:bCs/>
          <w:color w:val="002060"/>
        </w:rPr>
      </w:pPr>
      <w:r>
        <w:rPr>
          <w:rFonts w:ascii="Source Sans Pro" w:hAnsi="Source Sans Pro"/>
          <w:bCs/>
          <w:color w:val="002060"/>
        </w:rPr>
        <w:t>Elabora un cronograma de trabajo con las fechas y compromisos concretos para el desarrollo del trabajo.</w:t>
      </w:r>
    </w:p>
    <w:sectPr w:rsidR="00DF6717" w:rsidRPr="001C3FC1" w:rsidSect="005F7CC4">
      <w:headerReference w:type="default" r:id="rId11"/>
      <w:footerReference w:type="default" r:id="rId12"/>
      <w:pgSz w:w="12240" w:h="15840"/>
      <w:pgMar w:top="1559" w:right="1701" w:bottom="1418" w:left="1701" w:header="57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64D41" w14:textId="77777777" w:rsidR="0094699A" w:rsidRDefault="0094699A" w:rsidP="009009F2">
      <w:r>
        <w:separator/>
      </w:r>
    </w:p>
  </w:endnote>
  <w:endnote w:type="continuationSeparator" w:id="0">
    <w:p w14:paraId="23ADEE6F" w14:textId="77777777" w:rsidR="0094699A" w:rsidRDefault="0094699A" w:rsidP="0090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80985" w14:textId="2BFF02EC" w:rsidR="00EA79A8" w:rsidRDefault="00EA79A8">
    <w:pPr>
      <w:pStyle w:val="Piedepgina"/>
      <w:rPr>
        <w:rFonts w:asciiTheme="majorHAnsi" w:hAnsiTheme="majorHAnsi" w:cstheme="majorHAnsi"/>
        <w:b/>
      </w:rPr>
    </w:pPr>
    <w:r>
      <w:rPr>
        <w:noProof/>
        <w:lang w:val="es-MX" w:eastAsia="es-MX"/>
      </w:rPr>
      <w:drawing>
        <wp:anchor distT="0" distB="0" distL="114300" distR="114300" simplePos="0" relativeHeight="251664384" behindDoc="0" locked="0" layoutInCell="1" allowOverlap="1" wp14:anchorId="711FD7F2" wp14:editId="56795563">
          <wp:simplePos x="0" y="0"/>
          <wp:positionH relativeFrom="margin">
            <wp:posOffset>-469900</wp:posOffset>
          </wp:positionH>
          <wp:positionV relativeFrom="paragraph">
            <wp:posOffset>107950</wp:posOffset>
          </wp:positionV>
          <wp:extent cx="6768795" cy="215430"/>
          <wp:effectExtent l="0" t="0" r="0" b="0"/>
          <wp:wrapNone/>
          <wp:docPr id="5" name="Imagen 5" descr="Imagen que contiene captura de pantalla&#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uevo Logo UAT barra colores.jpg"/>
                  <pic:cNvPicPr/>
                </pic:nvPicPr>
                <pic:blipFill rotWithShape="1">
                  <a:blip r:embed="rId1">
                    <a:extLst>
                      <a:ext uri="{28A0092B-C50C-407E-A947-70E740481C1C}">
                        <a14:useLocalDpi xmlns:a14="http://schemas.microsoft.com/office/drawing/2010/main" val="0"/>
                      </a:ext>
                    </a:extLst>
                  </a:blip>
                  <a:srcRect l="850" t="13338" r="856" b="84244"/>
                  <a:stretch/>
                </pic:blipFill>
                <pic:spPr bwMode="auto">
                  <a:xfrm>
                    <a:off x="0" y="0"/>
                    <a:ext cx="6768795" cy="215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8E0384" w14:textId="77777777" w:rsidR="00EA79A8" w:rsidRDefault="00EA79A8">
    <w:pPr>
      <w:pStyle w:val="Piedepgina"/>
      <w:rPr>
        <w:rFonts w:asciiTheme="majorHAnsi" w:hAnsiTheme="majorHAnsi" w:cstheme="majorHAnsi"/>
        <w:b/>
      </w:rPr>
    </w:pPr>
  </w:p>
  <w:p w14:paraId="4D508084" w14:textId="1AE57E44" w:rsidR="00C74B86" w:rsidRPr="00EA79A8" w:rsidRDefault="00411DED">
    <w:pPr>
      <w:pStyle w:val="Piedepgina"/>
      <w:rPr>
        <w:rFonts w:asciiTheme="majorHAnsi" w:hAnsiTheme="majorHAnsi" w:cstheme="majorHAnsi"/>
        <w:b/>
      </w:rPr>
    </w:pPr>
    <w:r>
      <w:rPr>
        <w:rFonts w:asciiTheme="majorHAnsi" w:hAnsiTheme="majorHAnsi" w:cstheme="majorHAnsi"/>
        <w:b/>
      </w:rPr>
      <w:t xml:space="preserve">ACT </w:t>
    </w:r>
    <w:r w:rsidR="00EA79A8" w:rsidRPr="00EA79A8">
      <w:rPr>
        <w:rFonts w:asciiTheme="majorHAnsi" w:hAnsiTheme="majorHAnsi" w:cstheme="majorHAnsi"/>
        <w:b/>
      </w:rPr>
      <w:t>1</w:t>
    </w:r>
    <w:r>
      <w:rPr>
        <w:rFonts w:asciiTheme="majorHAnsi" w:hAnsiTheme="majorHAnsi" w:cstheme="majorHAnsi"/>
        <w:b/>
      </w:rPr>
      <w:t>5</w:t>
    </w:r>
    <w:r w:rsidR="00EA79A8" w:rsidRPr="00EA79A8">
      <w:rPr>
        <w:rFonts w:asciiTheme="majorHAnsi" w:hAnsiTheme="majorHAnsi" w:cstheme="majorHAnsi"/>
        <w:b/>
      </w:rPr>
      <w:t>/08/2018</w:t>
    </w:r>
    <w:r w:rsidR="00EA79A8" w:rsidRPr="00EA79A8">
      <w:rPr>
        <w:rFonts w:asciiTheme="majorHAnsi" w:hAnsiTheme="majorHAnsi" w:cstheme="majorHAnsi"/>
        <w:b/>
      </w:rPr>
      <w:tab/>
    </w:r>
    <w:r w:rsidR="00EA79A8" w:rsidRPr="00EA79A8">
      <w:rPr>
        <w:rFonts w:asciiTheme="majorHAnsi" w:hAnsiTheme="majorHAnsi" w:cstheme="majorHAnsi"/>
        <w:b/>
      </w:rPr>
      <w:tab/>
      <w:t>Ver.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01D05" w14:textId="77777777" w:rsidR="0094699A" w:rsidRDefault="0094699A" w:rsidP="009009F2">
      <w:r>
        <w:separator/>
      </w:r>
    </w:p>
  </w:footnote>
  <w:footnote w:type="continuationSeparator" w:id="0">
    <w:p w14:paraId="283C28F2" w14:textId="77777777" w:rsidR="0094699A" w:rsidRDefault="0094699A" w:rsidP="00900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21B61" w14:textId="43FAC8E8" w:rsidR="00A14785" w:rsidRDefault="00000000">
    <w:pPr>
      <w:pStyle w:val="Encabezado"/>
    </w:pPr>
    <w:sdt>
      <w:sdtPr>
        <w:id w:val="234131914"/>
        <w:docPartObj>
          <w:docPartGallery w:val="Page Numbers (Margins)"/>
          <w:docPartUnique/>
        </w:docPartObj>
      </w:sdtPr>
      <w:sdtContent>
        <w:r w:rsidR="00582C15">
          <w:rPr>
            <w:noProof/>
            <w:lang w:val="es-MX" w:eastAsia="es-MX"/>
          </w:rPr>
          <mc:AlternateContent>
            <mc:Choice Requires="wps">
              <w:drawing>
                <wp:anchor distT="0" distB="0" distL="114300" distR="114300" simplePos="0" relativeHeight="251666432" behindDoc="0" locked="0" layoutInCell="0" allowOverlap="1" wp14:anchorId="7FAC06FA" wp14:editId="42AF10FC">
                  <wp:simplePos x="0" y="0"/>
                  <wp:positionH relativeFrom="rightMargin">
                    <wp:align>center</wp:align>
                  </wp:positionH>
                  <wp:positionV relativeFrom="margin">
                    <wp:align>bottom</wp:align>
                  </wp:positionV>
                  <wp:extent cx="510540" cy="2183130"/>
                  <wp:effectExtent l="0" t="0" r="381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4961E" w14:textId="68502B81" w:rsidR="00582C15" w:rsidRDefault="00582C15">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11DED" w:rsidRPr="00411DED">
                                <w:rPr>
                                  <w:rFonts w:asciiTheme="majorHAnsi" w:eastAsiaTheme="majorEastAsia" w:hAnsiTheme="majorHAnsi" w:cstheme="majorBidi"/>
                                  <w:noProof/>
                                  <w:sz w:val="44"/>
                                  <w:szCs w:val="44"/>
                                  <w:lang w:val="es-ES"/>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FAC06FA" id="Rectángulo 2" o:spid="_x0000_s1026" style="position:absolute;margin-left:0;margin-top:0;width:40.2pt;height:171.9pt;z-index:25166643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594961E" w14:textId="68502B81" w:rsidR="00582C15" w:rsidRDefault="00582C15">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11DED" w:rsidRPr="00411DED">
                          <w:rPr>
                            <w:rFonts w:asciiTheme="majorHAnsi" w:eastAsiaTheme="majorEastAsia" w:hAnsiTheme="majorHAnsi" w:cstheme="majorBidi"/>
                            <w:noProof/>
                            <w:sz w:val="44"/>
                            <w:szCs w:val="44"/>
                            <w:lang w:val="es-ES"/>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EA79A8">
      <w:rPr>
        <w:noProof/>
        <w:lang w:val="es-MX" w:eastAsia="es-MX"/>
      </w:rPr>
      <w:drawing>
        <wp:anchor distT="0" distB="0" distL="114300" distR="114300" simplePos="0" relativeHeight="251662336" behindDoc="0" locked="0" layoutInCell="1" allowOverlap="1" wp14:anchorId="1B4344EF" wp14:editId="76712136">
          <wp:simplePos x="0" y="0"/>
          <wp:positionH relativeFrom="margin">
            <wp:posOffset>-577850</wp:posOffset>
          </wp:positionH>
          <wp:positionV relativeFrom="paragraph">
            <wp:posOffset>-248285</wp:posOffset>
          </wp:positionV>
          <wp:extent cx="6770646" cy="1272888"/>
          <wp:effectExtent l="0" t="0" r="0" b="3810"/>
          <wp:wrapNone/>
          <wp:docPr id="1" name="Imagen 1" descr="Imagen que contiene captura de pantalla&#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uevo Logo UAT barra colores.jpg"/>
                  <pic:cNvPicPr/>
                </pic:nvPicPr>
                <pic:blipFill rotWithShape="1">
                  <a:blip r:embed="rId1">
                    <a:extLst>
                      <a:ext uri="{28A0092B-C50C-407E-A947-70E740481C1C}">
                        <a14:useLocalDpi xmlns:a14="http://schemas.microsoft.com/office/drawing/2010/main" val="0"/>
                      </a:ext>
                    </a:extLst>
                  </a:blip>
                  <a:srcRect l="850" t="1476" r="856" b="84244"/>
                  <a:stretch/>
                </pic:blipFill>
                <pic:spPr bwMode="auto">
                  <a:xfrm>
                    <a:off x="0" y="0"/>
                    <a:ext cx="6770646" cy="12728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25A1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3A72A0"/>
    <w:multiLevelType w:val="hybridMultilevel"/>
    <w:tmpl w:val="89EEE8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9C5271"/>
    <w:multiLevelType w:val="hybridMultilevel"/>
    <w:tmpl w:val="F7564556"/>
    <w:lvl w:ilvl="0" w:tplc="D20CA292">
      <w:start w:val="1"/>
      <w:numFmt w:val="bullet"/>
      <w:lvlText w:val=""/>
      <w:lvlJc w:val="left"/>
      <w:pPr>
        <w:ind w:left="786" w:hanging="360"/>
      </w:pPr>
      <w:rPr>
        <w:rFonts w:ascii="Wingdings" w:hAnsi="Wingdings" w:hint="default"/>
        <w:b w:val="0"/>
        <w:i w:val="0"/>
        <w:strike w:val="0"/>
        <w:dstrike w:val="0"/>
        <w:color w:val="002060"/>
        <w:sz w:val="22"/>
        <w:szCs w:val="22"/>
        <w:u w:val="none" w:color="000000"/>
        <w:vertAlign w:val="baseline"/>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 w15:restartNumberingAfterBreak="0">
    <w:nsid w:val="369115C7"/>
    <w:multiLevelType w:val="hybridMultilevel"/>
    <w:tmpl w:val="9D9E29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C64412"/>
    <w:multiLevelType w:val="hybridMultilevel"/>
    <w:tmpl w:val="5C767E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2D7B5E"/>
    <w:multiLevelType w:val="hybridMultilevel"/>
    <w:tmpl w:val="249A8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091F03"/>
    <w:multiLevelType w:val="hybridMultilevel"/>
    <w:tmpl w:val="E36C6B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994992"/>
    <w:multiLevelType w:val="hybridMultilevel"/>
    <w:tmpl w:val="4AFAEC98"/>
    <w:lvl w:ilvl="0" w:tplc="D20CA292">
      <w:start w:val="1"/>
      <w:numFmt w:val="bullet"/>
      <w:lvlText w:val=""/>
      <w:lvlJc w:val="left"/>
      <w:pPr>
        <w:ind w:left="786" w:hanging="360"/>
      </w:pPr>
      <w:rPr>
        <w:rFonts w:ascii="Wingdings" w:hAnsi="Wingdings" w:hint="default"/>
        <w:b w:val="0"/>
        <w:i w:val="0"/>
        <w:strike w:val="0"/>
        <w:dstrike w:val="0"/>
        <w:color w:val="002060"/>
        <w:sz w:val="22"/>
        <w:szCs w:val="22"/>
        <w:u w:val="none" w:color="000000"/>
        <w:vertAlign w:val="baseline"/>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8" w15:restartNumberingAfterBreak="0">
    <w:nsid w:val="4DC41A41"/>
    <w:multiLevelType w:val="hybridMultilevel"/>
    <w:tmpl w:val="AB8CA83C"/>
    <w:lvl w:ilvl="0" w:tplc="D20CA292">
      <w:start w:val="1"/>
      <w:numFmt w:val="bullet"/>
      <w:lvlText w:val=""/>
      <w:lvlJc w:val="left"/>
      <w:pPr>
        <w:ind w:left="720" w:hanging="360"/>
      </w:pPr>
      <w:rPr>
        <w:rFonts w:ascii="Wingdings" w:hAnsi="Wingdings" w:hint="default"/>
        <w:b w:val="0"/>
        <w:i w:val="0"/>
        <w:strike w:val="0"/>
        <w:dstrike w:val="0"/>
        <w:color w:val="002060"/>
        <w:sz w:val="22"/>
        <w:szCs w:val="22"/>
        <w:u w:val="none" w:color="000000"/>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BED611C"/>
    <w:multiLevelType w:val="hybridMultilevel"/>
    <w:tmpl w:val="6B1CA396"/>
    <w:lvl w:ilvl="0" w:tplc="D20CA292">
      <w:start w:val="1"/>
      <w:numFmt w:val="bullet"/>
      <w:lvlText w:val=""/>
      <w:lvlJc w:val="left"/>
      <w:pPr>
        <w:ind w:left="786" w:hanging="360"/>
      </w:pPr>
      <w:rPr>
        <w:rFonts w:ascii="Wingdings" w:hAnsi="Wingdings" w:hint="default"/>
        <w:b w:val="0"/>
        <w:i w:val="0"/>
        <w:strike w:val="0"/>
        <w:dstrike w:val="0"/>
        <w:color w:val="002060"/>
        <w:sz w:val="22"/>
        <w:szCs w:val="22"/>
        <w:u w:val="none" w:color="000000"/>
        <w:vertAlign w:val="baseline"/>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0" w15:restartNumberingAfterBreak="0">
    <w:nsid w:val="7BBC2B1E"/>
    <w:multiLevelType w:val="hybridMultilevel"/>
    <w:tmpl w:val="6DE204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3613225">
    <w:abstractNumId w:val="0"/>
  </w:num>
  <w:num w:numId="2" w16cid:durableId="2002658930">
    <w:abstractNumId w:val="3"/>
  </w:num>
  <w:num w:numId="3" w16cid:durableId="426654534">
    <w:abstractNumId w:val="10"/>
  </w:num>
  <w:num w:numId="4" w16cid:durableId="2068726901">
    <w:abstractNumId w:val="1"/>
  </w:num>
  <w:num w:numId="5" w16cid:durableId="621034056">
    <w:abstractNumId w:val="6"/>
  </w:num>
  <w:num w:numId="6" w16cid:durableId="264654899">
    <w:abstractNumId w:val="5"/>
  </w:num>
  <w:num w:numId="7" w16cid:durableId="1686057802">
    <w:abstractNumId w:val="8"/>
  </w:num>
  <w:num w:numId="8" w16cid:durableId="399526124">
    <w:abstractNumId w:val="7"/>
  </w:num>
  <w:num w:numId="9" w16cid:durableId="1133210555">
    <w:abstractNumId w:val="2"/>
  </w:num>
  <w:num w:numId="10" w16cid:durableId="386416942">
    <w:abstractNumId w:val="9"/>
  </w:num>
  <w:num w:numId="11" w16cid:durableId="1836913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F2"/>
    <w:rsid w:val="00014D41"/>
    <w:rsid w:val="000179CF"/>
    <w:rsid w:val="0003392B"/>
    <w:rsid w:val="00045DC9"/>
    <w:rsid w:val="000633AE"/>
    <w:rsid w:val="000633CA"/>
    <w:rsid w:val="00064DEB"/>
    <w:rsid w:val="00065AB3"/>
    <w:rsid w:val="00081D44"/>
    <w:rsid w:val="00082E3C"/>
    <w:rsid w:val="00094E16"/>
    <w:rsid w:val="00133237"/>
    <w:rsid w:val="001338A4"/>
    <w:rsid w:val="00142A34"/>
    <w:rsid w:val="001632F7"/>
    <w:rsid w:val="00184312"/>
    <w:rsid w:val="00197CD7"/>
    <w:rsid w:val="001A6880"/>
    <w:rsid w:val="001C1E2A"/>
    <w:rsid w:val="001C3FC1"/>
    <w:rsid w:val="001D76E4"/>
    <w:rsid w:val="001F6F3B"/>
    <w:rsid w:val="00244267"/>
    <w:rsid w:val="0026191C"/>
    <w:rsid w:val="002648D4"/>
    <w:rsid w:val="00276923"/>
    <w:rsid w:val="00277798"/>
    <w:rsid w:val="002A0D14"/>
    <w:rsid w:val="002D2048"/>
    <w:rsid w:val="003259FB"/>
    <w:rsid w:val="00331620"/>
    <w:rsid w:val="00377611"/>
    <w:rsid w:val="00382038"/>
    <w:rsid w:val="003B4690"/>
    <w:rsid w:val="003C27A8"/>
    <w:rsid w:val="003E1C48"/>
    <w:rsid w:val="003F5330"/>
    <w:rsid w:val="00407DB3"/>
    <w:rsid w:val="00411DED"/>
    <w:rsid w:val="004157D9"/>
    <w:rsid w:val="00424330"/>
    <w:rsid w:val="00426BA8"/>
    <w:rsid w:val="00430A06"/>
    <w:rsid w:val="00471EED"/>
    <w:rsid w:val="00473E7C"/>
    <w:rsid w:val="00474CE9"/>
    <w:rsid w:val="00494B19"/>
    <w:rsid w:val="004A353E"/>
    <w:rsid w:val="004D4123"/>
    <w:rsid w:val="004D6498"/>
    <w:rsid w:val="004F273D"/>
    <w:rsid w:val="004F59DF"/>
    <w:rsid w:val="00502D24"/>
    <w:rsid w:val="00522E68"/>
    <w:rsid w:val="005239A0"/>
    <w:rsid w:val="005241BA"/>
    <w:rsid w:val="00535D14"/>
    <w:rsid w:val="00537382"/>
    <w:rsid w:val="00543FA2"/>
    <w:rsid w:val="00582C15"/>
    <w:rsid w:val="005A576A"/>
    <w:rsid w:val="005A6E24"/>
    <w:rsid w:val="005D258C"/>
    <w:rsid w:val="005F4273"/>
    <w:rsid w:val="005F7CC4"/>
    <w:rsid w:val="006668EA"/>
    <w:rsid w:val="0068121B"/>
    <w:rsid w:val="006A21D2"/>
    <w:rsid w:val="006B03A3"/>
    <w:rsid w:val="006D7EC9"/>
    <w:rsid w:val="006F33DD"/>
    <w:rsid w:val="006F37FB"/>
    <w:rsid w:val="007133A6"/>
    <w:rsid w:val="0071396E"/>
    <w:rsid w:val="00734A9B"/>
    <w:rsid w:val="007569BC"/>
    <w:rsid w:val="00765980"/>
    <w:rsid w:val="007B45BB"/>
    <w:rsid w:val="00806E3A"/>
    <w:rsid w:val="00874F5C"/>
    <w:rsid w:val="0088200C"/>
    <w:rsid w:val="00886750"/>
    <w:rsid w:val="0089188E"/>
    <w:rsid w:val="00892257"/>
    <w:rsid w:val="00892C4B"/>
    <w:rsid w:val="008A5A71"/>
    <w:rsid w:val="008D2CC2"/>
    <w:rsid w:val="009009F2"/>
    <w:rsid w:val="0094699A"/>
    <w:rsid w:val="00963253"/>
    <w:rsid w:val="0097592C"/>
    <w:rsid w:val="0098453F"/>
    <w:rsid w:val="009A1D84"/>
    <w:rsid w:val="00A14785"/>
    <w:rsid w:val="00A26B98"/>
    <w:rsid w:val="00A61155"/>
    <w:rsid w:val="00A704EC"/>
    <w:rsid w:val="00A912F0"/>
    <w:rsid w:val="00A946BD"/>
    <w:rsid w:val="00AA74B1"/>
    <w:rsid w:val="00AB4C62"/>
    <w:rsid w:val="00AB72BD"/>
    <w:rsid w:val="00B55F47"/>
    <w:rsid w:val="00B650A6"/>
    <w:rsid w:val="00B72C5E"/>
    <w:rsid w:val="00B81E15"/>
    <w:rsid w:val="00B82869"/>
    <w:rsid w:val="00B87A55"/>
    <w:rsid w:val="00BB2BAA"/>
    <w:rsid w:val="00BB52A0"/>
    <w:rsid w:val="00C04EE7"/>
    <w:rsid w:val="00C34A48"/>
    <w:rsid w:val="00C50C49"/>
    <w:rsid w:val="00C55C79"/>
    <w:rsid w:val="00C6676C"/>
    <w:rsid w:val="00C73EF1"/>
    <w:rsid w:val="00C74B86"/>
    <w:rsid w:val="00CD38BE"/>
    <w:rsid w:val="00D13692"/>
    <w:rsid w:val="00D320AE"/>
    <w:rsid w:val="00D6428A"/>
    <w:rsid w:val="00D642CE"/>
    <w:rsid w:val="00D708CB"/>
    <w:rsid w:val="00D71A77"/>
    <w:rsid w:val="00D748B7"/>
    <w:rsid w:val="00D800C5"/>
    <w:rsid w:val="00D90DA9"/>
    <w:rsid w:val="00D961AB"/>
    <w:rsid w:val="00DA1CC8"/>
    <w:rsid w:val="00DE2115"/>
    <w:rsid w:val="00DF6717"/>
    <w:rsid w:val="00E108BF"/>
    <w:rsid w:val="00E3279C"/>
    <w:rsid w:val="00E449AC"/>
    <w:rsid w:val="00E6271B"/>
    <w:rsid w:val="00E92D1C"/>
    <w:rsid w:val="00E961AF"/>
    <w:rsid w:val="00E97F59"/>
    <w:rsid w:val="00EA79A8"/>
    <w:rsid w:val="00EB61D8"/>
    <w:rsid w:val="00EB764F"/>
    <w:rsid w:val="00ED333A"/>
    <w:rsid w:val="00F04BC9"/>
    <w:rsid w:val="00F07FC3"/>
    <w:rsid w:val="00F12B53"/>
    <w:rsid w:val="00F148CD"/>
    <w:rsid w:val="00F31E6C"/>
    <w:rsid w:val="00F36009"/>
    <w:rsid w:val="00F70A8F"/>
    <w:rsid w:val="00F9569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774468"/>
  <w14:defaultImageDpi w14:val="300"/>
  <w15:docId w15:val="{CAEA918B-259F-41BF-955C-0085448C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09F2"/>
    <w:rPr>
      <w:rFonts w:ascii="Lucida Grande" w:hAnsi="Lucida Grande"/>
      <w:sz w:val="18"/>
      <w:szCs w:val="18"/>
    </w:rPr>
  </w:style>
  <w:style w:type="character" w:customStyle="1" w:styleId="TextodegloboCar">
    <w:name w:val="Texto de globo Car"/>
    <w:link w:val="Textodeglobo"/>
    <w:uiPriority w:val="99"/>
    <w:semiHidden/>
    <w:rsid w:val="009009F2"/>
    <w:rPr>
      <w:rFonts w:ascii="Lucida Grande" w:hAnsi="Lucida Grande"/>
      <w:sz w:val="18"/>
      <w:szCs w:val="18"/>
    </w:rPr>
  </w:style>
  <w:style w:type="paragraph" w:styleId="Encabezado">
    <w:name w:val="header"/>
    <w:basedOn w:val="Normal"/>
    <w:link w:val="EncabezadoCar"/>
    <w:uiPriority w:val="99"/>
    <w:unhideWhenUsed/>
    <w:rsid w:val="009009F2"/>
    <w:pPr>
      <w:tabs>
        <w:tab w:val="center" w:pos="4252"/>
        <w:tab w:val="right" w:pos="8504"/>
      </w:tabs>
    </w:pPr>
  </w:style>
  <w:style w:type="character" w:customStyle="1" w:styleId="EncabezadoCar">
    <w:name w:val="Encabezado Car"/>
    <w:basedOn w:val="Fuentedeprrafopredeter"/>
    <w:link w:val="Encabezado"/>
    <w:uiPriority w:val="99"/>
    <w:rsid w:val="009009F2"/>
  </w:style>
  <w:style w:type="paragraph" w:styleId="Piedepgina">
    <w:name w:val="footer"/>
    <w:basedOn w:val="Normal"/>
    <w:link w:val="PiedepginaCar"/>
    <w:uiPriority w:val="99"/>
    <w:unhideWhenUsed/>
    <w:rsid w:val="009009F2"/>
    <w:pPr>
      <w:tabs>
        <w:tab w:val="center" w:pos="4252"/>
        <w:tab w:val="right" w:pos="8504"/>
      </w:tabs>
    </w:pPr>
  </w:style>
  <w:style w:type="character" w:customStyle="1" w:styleId="PiedepginaCar">
    <w:name w:val="Pie de página Car"/>
    <w:basedOn w:val="Fuentedeprrafopredeter"/>
    <w:link w:val="Piedepgina"/>
    <w:uiPriority w:val="99"/>
    <w:rsid w:val="009009F2"/>
  </w:style>
  <w:style w:type="character" w:customStyle="1" w:styleId="apple-converted-space">
    <w:name w:val="apple-converted-space"/>
    <w:rsid w:val="005F4273"/>
  </w:style>
  <w:style w:type="character" w:styleId="Textoennegrita">
    <w:name w:val="Strong"/>
    <w:uiPriority w:val="22"/>
    <w:qFormat/>
    <w:rsid w:val="003259FB"/>
    <w:rPr>
      <w:b/>
      <w:bCs/>
    </w:rPr>
  </w:style>
  <w:style w:type="paragraph" w:customStyle="1" w:styleId="Default">
    <w:name w:val="Default"/>
    <w:rsid w:val="0097592C"/>
    <w:pPr>
      <w:autoSpaceDE w:val="0"/>
      <w:autoSpaceDN w:val="0"/>
      <w:adjustRightInd w:val="0"/>
    </w:pPr>
    <w:rPr>
      <w:rFonts w:ascii="Calibri" w:hAnsi="Calibri" w:cs="Calibri"/>
      <w:color w:val="000000"/>
      <w:sz w:val="24"/>
      <w:szCs w:val="24"/>
      <w:lang w:val="es-MX" w:eastAsia="es-MX"/>
    </w:rPr>
  </w:style>
  <w:style w:type="paragraph" w:styleId="Sinespaciado">
    <w:name w:val="No Spacing"/>
    <w:uiPriority w:val="1"/>
    <w:qFormat/>
    <w:rsid w:val="0097592C"/>
    <w:rPr>
      <w:rFonts w:ascii="Calibri" w:eastAsia="Calibri" w:hAnsi="Calibri"/>
      <w:sz w:val="22"/>
      <w:szCs w:val="22"/>
      <w:lang w:val="es-MX" w:eastAsia="en-US"/>
    </w:rPr>
  </w:style>
  <w:style w:type="paragraph" w:styleId="Prrafodelista">
    <w:name w:val="List Paragraph"/>
    <w:basedOn w:val="Normal"/>
    <w:uiPriority w:val="34"/>
    <w:qFormat/>
    <w:rsid w:val="0097592C"/>
    <w:pPr>
      <w:ind w:left="720"/>
      <w:contextualSpacing/>
    </w:pPr>
  </w:style>
  <w:style w:type="paragraph" w:styleId="Textonotapie">
    <w:name w:val="footnote text"/>
    <w:basedOn w:val="Normal"/>
    <w:link w:val="TextonotapieCar"/>
    <w:uiPriority w:val="99"/>
    <w:unhideWhenUsed/>
    <w:rsid w:val="0097592C"/>
  </w:style>
  <w:style w:type="character" w:customStyle="1" w:styleId="TextonotapieCar">
    <w:name w:val="Texto nota pie Car"/>
    <w:basedOn w:val="Fuentedeprrafopredeter"/>
    <w:link w:val="Textonotapie"/>
    <w:uiPriority w:val="99"/>
    <w:rsid w:val="0097592C"/>
    <w:rPr>
      <w:sz w:val="24"/>
      <w:szCs w:val="24"/>
    </w:rPr>
  </w:style>
  <w:style w:type="character" w:styleId="Refdenotaalpie">
    <w:name w:val="footnote reference"/>
    <w:uiPriority w:val="99"/>
    <w:unhideWhenUsed/>
    <w:rsid w:val="0097592C"/>
    <w:rPr>
      <w:vertAlign w:val="superscript"/>
    </w:rPr>
  </w:style>
  <w:style w:type="character" w:styleId="Hipervnculo">
    <w:name w:val="Hyperlink"/>
    <w:rsid w:val="0097592C"/>
    <w:rPr>
      <w:color w:val="0000FF"/>
      <w:u w:val="single"/>
    </w:rPr>
  </w:style>
  <w:style w:type="table" w:styleId="Tablaconcuadrcula">
    <w:name w:val="Table Grid"/>
    <w:basedOn w:val="Tablanormal"/>
    <w:uiPriority w:val="39"/>
    <w:rsid w:val="00264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A704EC"/>
    <w:pPr>
      <w:ind w:left="283" w:hanging="283"/>
      <w:contextualSpacing/>
    </w:pPr>
    <w:rPr>
      <w:lang w:val="es-MX"/>
    </w:rPr>
  </w:style>
  <w:style w:type="paragraph" w:styleId="Textoindependiente">
    <w:name w:val="Body Text"/>
    <w:basedOn w:val="Normal"/>
    <w:link w:val="TextoindependienteCar"/>
    <w:uiPriority w:val="99"/>
    <w:semiHidden/>
    <w:unhideWhenUsed/>
    <w:rsid w:val="00A704EC"/>
    <w:pPr>
      <w:spacing w:after="120"/>
    </w:pPr>
  </w:style>
  <w:style w:type="character" w:customStyle="1" w:styleId="TextoindependienteCar">
    <w:name w:val="Texto independiente Car"/>
    <w:basedOn w:val="Fuentedeprrafopredeter"/>
    <w:link w:val="Textoindependiente"/>
    <w:uiPriority w:val="99"/>
    <w:semiHidden/>
    <w:rsid w:val="00A704EC"/>
    <w:rPr>
      <w:sz w:val="24"/>
      <w:szCs w:val="24"/>
    </w:rPr>
  </w:style>
  <w:style w:type="paragraph" w:styleId="Textoindependienteprimerasangra">
    <w:name w:val="Body Text First Indent"/>
    <w:basedOn w:val="Textoindependiente"/>
    <w:link w:val="TextoindependienteprimerasangraCar"/>
    <w:uiPriority w:val="99"/>
    <w:unhideWhenUsed/>
    <w:rsid w:val="00A704EC"/>
    <w:pPr>
      <w:ind w:firstLine="210"/>
    </w:pPr>
    <w:rPr>
      <w:lang w:val="es-MX"/>
    </w:rPr>
  </w:style>
  <w:style w:type="character" w:customStyle="1" w:styleId="TextoindependienteprimerasangraCar">
    <w:name w:val="Texto independiente primera sangría Car"/>
    <w:basedOn w:val="TextoindependienteCar"/>
    <w:link w:val="Textoindependienteprimerasangra"/>
    <w:uiPriority w:val="99"/>
    <w:rsid w:val="00A704EC"/>
    <w:rPr>
      <w:sz w:val="24"/>
      <w:szCs w:val="24"/>
      <w:lang w:val="es-MX"/>
    </w:rPr>
  </w:style>
  <w:style w:type="table" w:styleId="Tablaconcuadrcula4-nfasis2">
    <w:name w:val="Grid Table 4 Accent 2"/>
    <w:basedOn w:val="Tablanormal"/>
    <w:uiPriority w:val="49"/>
    <w:rsid w:val="006D7EC9"/>
    <w:rPr>
      <w:rFonts w:asciiTheme="minorHAnsi" w:eastAsiaTheme="minorHAnsi" w:hAnsiTheme="minorHAnsi" w:cstheme="minorBidi"/>
      <w:sz w:val="22"/>
      <w:szCs w:val="22"/>
      <w:lang w:val="es-MX"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5658">
      <w:bodyDiv w:val="1"/>
      <w:marLeft w:val="0"/>
      <w:marRight w:val="0"/>
      <w:marTop w:val="0"/>
      <w:marBottom w:val="0"/>
      <w:divBdr>
        <w:top w:val="none" w:sz="0" w:space="0" w:color="auto"/>
        <w:left w:val="none" w:sz="0" w:space="0" w:color="auto"/>
        <w:bottom w:val="none" w:sz="0" w:space="0" w:color="auto"/>
        <w:right w:val="none" w:sz="0" w:space="0" w:color="auto"/>
      </w:divBdr>
    </w:div>
    <w:div w:id="265773990">
      <w:bodyDiv w:val="1"/>
      <w:marLeft w:val="0"/>
      <w:marRight w:val="0"/>
      <w:marTop w:val="0"/>
      <w:marBottom w:val="0"/>
      <w:divBdr>
        <w:top w:val="none" w:sz="0" w:space="0" w:color="auto"/>
        <w:left w:val="none" w:sz="0" w:space="0" w:color="auto"/>
        <w:bottom w:val="none" w:sz="0" w:space="0" w:color="auto"/>
        <w:right w:val="none" w:sz="0" w:space="0" w:color="auto"/>
      </w:divBdr>
    </w:div>
    <w:div w:id="397048457">
      <w:bodyDiv w:val="1"/>
      <w:marLeft w:val="0"/>
      <w:marRight w:val="0"/>
      <w:marTop w:val="0"/>
      <w:marBottom w:val="0"/>
      <w:divBdr>
        <w:top w:val="none" w:sz="0" w:space="0" w:color="auto"/>
        <w:left w:val="none" w:sz="0" w:space="0" w:color="auto"/>
        <w:bottom w:val="none" w:sz="0" w:space="0" w:color="auto"/>
        <w:right w:val="none" w:sz="0" w:space="0" w:color="auto"/>
      </w:divBdr>
    </w:div>
    <w:div w:id="538207267">
      <w:bodyDiv w:val="1"/>
      <w:marLeft w:val="0"/>
      <w:marRight w:val="0"/>
      <w:marTop w:val="0"/>
      <w:marBottom w:val="0"/>
      <w:divBdr>
        <w:top w:val="none" w:sz="0" w:space="0" w:color="auto"/>
        <w:left w:val="none" w:sz="0" w:space="0" w:color="auto"/>
        <w:bottom w:val="none" w:sz="0" w:space="0" w:color="auto"/>
        <w:right w:val="none" w:sz="0" w:space="0" w:color="auto"/>
      </w:divBdr>
    </w:div>
    <w:div w:id="7105688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229E5459FC6A1144A2323C05EEEF70F3" ma:contentTypeVersion="1" ma:contentTypeDescription="Cargar una imagen." ma:contentTypeScope="" ma:versionID="0c07d1643a01fe3c923e3fbd8a1e5e67">
  <xsd:schema xmlns:xsd="http://www.w3.org/2001/XMLSchema" xmlns:xs="http://www.w3.org/2001/XMLSchema" xmlns:p="http://schemas.microsoft.com/office/2006/metadata/properties" xmlns:ns1="http://schemas.microsoft.com/sharepoint/v3" xmlns:ns2="D56E7914-06DD-4552-9A0A-C0518CFF9528" xmlns:ns3="http://schemas.microsoft.com/sharepoint/v3/fields" targetNamespace="http://schemas.microsoft.com/office/2006/metadata/properties" ma:root="true" ma:fieldsID="371887b62fb3d78184aeab7860f96ce2" ns1:_="" ns2:_="" ns3:_="">
    <xsd:import namespace="http://schemas.microsoft.com/sharepoint/v3"/>
    <xsd:import namespace="D56E7914-06DD-4552-9A0A-C0518CFF9528"/>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6E7914-06DD-4552-9A0A-C0518CFF9528"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mageCreateDate xmlns="D56E7914-06DD-4552-9A0A-C0518CFF9528"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E1A87882-8584-4518-87F9-23A799FEF241}">
  <ds:schemaRefs>
    <ds:schemaRef ds:uri="http://schemas.openxmlformats.org/officeDocument/2006/bibliography"/>
  </ds:schemaRefs>
</ds:datastoreItem>
</file>

<file path=customXml/itemProps2.xml><?xml version="1.0" encoding="utf-8"?>
<ds:datastoreItem xmlns:ds="http://schemas.openxmlformats.org/officeDocument/2006/customXml" ds:itemID="{70D6D16F-72D5-45EB-876B-2ACFF41076D3}">
  <ds:schemaRefs>
    <ds:schemaRef ds:uri="http://schemas.microsoft.com/sharepoint/v3/contenttype/forms"/>
  </ds:schemaRefs>
</ds:datastoreItem>
</file>

<file path=customXml/itemProps3.xml><?xml version="1.0" encoding="utf-8"?>
<ds:datastoreItem xmlns:ds="http://schemas.openxmlformats.org/officeDocument/2006/customXml" ds:itemID="{14CC85C2-BD95-4D94-863A-11B176ED9328}"/>
</file>

<file path=customXml/itemProps4.xml><?xml version="1.0" encoding="utf-8"?>
<ds:datastoreItem xmlns:ds="http://schemas.openxmlformats.org/officeDocument/2006/customXml" ds:itemID="{6631A6EB-D852-4049-A8E5-9C694FC1F6A2}">
  <ds:schemaRefs>
    <ds:schemaRef ds:uri="http://schemas.microsoft.com/office/2006/metadata/properties"/>
    <ds:schemaRef ds:uri="http://schemas.microsoft.com/office/infopath/2007/PartnerControls"/>
    <ds:schemaRef ds:uri="f7f484f1-7876-42ca-b3d1-9d04f31863ab"/>
    <ds:schemaRef ds:uri="d1a23a99-5992-459f-bcf8-a18218b1847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4754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UAT</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De Leon</dc:creator>
  <cp:keywords/>
  <dc:description/>
  <cp:lastModifiedBy>Narváez Molina Marisol</cp:lastModifiedBy>
  <cp:revision>2</cp:revision>
  <cp:lastPrinted>2018-04-10T22:38:00Z</cp:lastPrinted>
  <dcterms:created xsi:type="dcterms:W3CDTF">2024-09-06T19:24:00Z</dcterms:created>
  <dcterms:modified xsi:type="dcterms:W3CDTF">2024-09-06T19:24:00Z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0x0101009148F5A04DDD49CBA7127AADA5FB792B00AADE34325A8B49CDA8BB4DB53328F21400229E5459FC6A1144A2323C05EEEF70F3</vt:lpwstr>
  </property>
</Properties>
</file>